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E172EF">
      <w:pPr>
        <w:snapToGrid w:val="0"/>
        <w:spacing w:after="156" w:afterLines="50"/>
        <w:jc w:val="center"/>
        <w:rPr>
          <w:rFonts w:hint="eastAsia" w:ascii="微软雅黑" w:hAnsi="微软雅黑" w:eastAsia="微软雅黑" w:cs="黑体"/>
          <w:b/>
          <w:sz w:val="32"/>
          <w:szCs w:val="32"/>
        </w:rPr>
      </w:pPr>
      <w:r>
        <w:rPr>
          <w:rFonts w:hint="eastAsia" w:ascii="微软雅黑" w:hAnsi="微软雅黑" w:eastAsia="微软雅黑" w:cs="黑体"/>
          <w:b/>
          <w:sz w:val="32"/>
          <w:szCs w:val="32"/>
        </w:rPr>
        <w:t>《职业生涯规划与创新赋能》</w:t>
      </w:r>
      <w:r>
        <w:rPr>
          <w:rFonts w:hint="eastAsia" w:ascii="微软雅黑" w:hAnsi="微软雅黑" w:eastAsia="微软雅黑" w:cs="黑体"/>
          <w:b/>
          <w:sz w:val="32"/>
          <w:szCs w:val="32"/>
          <w:lang w:val="en-US" w:eastAsia="zh-CN"/>
        </w:rPr>
        <w:t>项目四</w:t>
      </w:r>
      <w:r>
        <w:rPr>
          <w:rFonts w:hint="eastAsia" w:ascii="微软雅黑" w:hAnsi="微软雅黑" w:eastAsia="微软雅黑" w:cs="黑体"/>
          <w:b/>
          <w:sz w:val="32"/>
          <w:szCs w:val="32"/>
        </w:rPr>
        <w:t>教案</w:t>
      </w:r>
    </w:p>
    <w:tbl>
      <w:tblPr>
        <w:tblStyle w:val="2"/>
        <w:tblW w:w="92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88"/>
        <w:gridCol w:w="1532"/>
        <w:gridCol w:w="1457"/>
        <w:gridCol w:w="281"/>
        <w:gridCol w:w="1110"/>
        <w:gridCol w:w="168"/>
        <w:gridCol w:w="1418"/>
        <w:gridCol w:w="2056"/>
        <w:gridCol w:w="7"/>
      </w:tblGrid>
      <w:tr w14:paraId="5AE9E1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401" w:hRule="atLeast"/>
          <w:jc w:val="center"/>
        </w:trPr>
        <w:tc>
          <w:tcPr>
            <w:tcW w:w="9210" w:type="dxa"/>
            <w:gridSpan w:val="8"/>
            <w:shd w:val="clear" w:color="auto" w:fill="E7E6E6" w:themeFill="background2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2602F7D1">
            <w:pPr>
              <w:spacing w:after="0" w:line="240" w:lineRule="auto"/>
              <w:rPr>
                <w:rFonts w:eastAsia="仿宋" w:cs="宋体"/>
                <w:b/>
                <w:szCs w:val="44"/>
              </w:rPr>
            </w:pPr>
            <w:r>
              <w:rPr>
                <w:rFonts w:hint="eastAsia" w:eastAsia="黑体" w:cs="Times New Roman"/>
                <w:kern w:val="2"/>
                <w:sz w:val="32"/>
                <w:szCs w:val="32"/>
              </w:rPr>
              <w:t>一、基本信息</w:t>
            </w:r>
          </w:p>
        </w:tc>
      </w:tr>
      <w:tr w14:paraId="10CE9B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atLeast"/>
          <w:jc w:val="center"/>
        </w:trPr>
        <w:tc>
          <w:tcPr>
            <w:tcW w:w="1188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59720872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教学内容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06BAD4DC">
            <w:pPr>
              <w:numPr>
                <w:ilvl w:val="0"/>
                <w:numId w:val="0"/>
              </w:numPr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36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  <w:t>职业决策的概念、原则与类型；职业决策方法；职业决策的影响因素</w:t>
            </w:r>
          </w:p>
        </w:tc>
        <w:tc>
          <w:tcPr>
            <w:tcW w:w="1457" w:type="dxa"/>
            <w:shd w:val="clear" w:color="auto" w:fill="auto"/>
            <w:vAlign w:val="center"/>
          </w:tcPr>
          <w:p w14:paraId="4884AE6C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授课对象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14:paraId="25244F69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36"/>
                <w:lang w:eastAsia="zh-CN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14:paraId="7D073161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授课时间</w:t>
            </w:r>
          </w:p>
        </w:tc>
        <w:tc>
          <w:tcPr>
            <w:tcW w:w="2063" w:type="dxa"/>
            <w:gridSpan w:val="2"/>
            <w:shd w:val="clear" w:color="auto" w:fill="FFFFFF"/>
            <w:vAlign w:val="center"/>
          </w:tcPr>
          <w:p w14:paraId="17FE45F6">
            <w:pPr>
              <w:spacing w:after="0" w:line="240" w:lineRule="auto"/>
              <w:jc w:val="center"/>
              <w:rPr>
                <w:rFonts w:hint="default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</w:pPr>
          </w:p>
        </w:tc>
      </w:tr>
      <w:tr w14:paraId="23B814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atLeast"/>
          <w:jc w:val="center"/>
        </w:trPr>
        <w:tc>
          <w:tcPr>
            <w:tcW w:w="1188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6126B885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授课地点</w:t>
            </w:r>
          </w:p>
        </w:tc>
        <w:tc>
          <w:tcPr>
            <w:tcW w:w="1532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2581B117">
            <w:pPr>
              <w:spacing w:after="0" w:line="240" w:lineRule="auto"/>
              <w:jc w:val="center"/>
              <w:rPr>
                <w:rFonts w:hint="default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</w:pPr>
          </w:p>
        </w:tc>
        <w:tc>
          <w:tcPr>
            <w:tcW w:w="1457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7B7392F9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授课学时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14:paraId="1BDA4F93">
            <w:pPr>
              <w:spacing w:after="0" w:line="240" w:lineRule="auto"/>
              <w:jc w:val="center"/>
              <w:rPr>
                <w:rFonts w:hint="default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  <w:t>2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212B6A49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课程类型</w:t>
            </w:r>
          </w:p>
        </w:tc>
        <w:tc>
          <w:tcPr>
            <w:tcW w:w="2063" w:type="dxa"/>
            <w:gridSpan w:val="2"/>
            <w:shd w:val="clear" w:color="auto" w:fill="FFFFFF"/>
            <w:vAlign w:val="center"/>
          </w:tcPr>
          <w:p w14:paraId="1999289F">
            <w:pPr>
              <w:spacing w:after="0" w:line="240" w:lineRule="auto"/>
              <w:jc w:val="center"/>
              <w:rPr>
                <w:rFonts w:hint="default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36"/>
              </w:rPr>
              <w:t>理论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  <w:t>+实践</w:t>
            </w:r>
          </w:p>
        </w:tc>
      </w:tr>
      <w:tr w14:paraId="00588B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463" w:hRule="atLeast"/>
          <w:jc w:val="center"/>
        </w:trPr>
        <w:tc>
          <w:tcPr>
            <w:tcW w:w="1188" w:type="dxa"/>
            <w:vMerge w:val="restart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68021F42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教材分析</w:t>
            </w:r>
          </w:p>
        </w:tc>
        <w:tc>
          <w:tcPr>
            <w:tcW w:w="1532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347628AE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选用教材</w:t>
            </w:r>
          </w:p>
        </w:tc>
        <w:tc>
          <w:tcPr>
            <w:tcW w:w="6490" w:type="dxa"/>
            <w:gridSpan w:val="6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34035ECC">
            <w:pPr>
              <w:spacing w:after="0" w:line="240" w:lineRule="auto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36"/>
                <w:lang w:eastAsia="zh-CN"/>
              </w:rPr>
            </w:pPr>
          </w:p>
        </w:tc>
      </w:tr>
      <w:tr w14:paraId="6DDF25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453" w:hRule="atLeast"/>
          <w:jc w:val="center"/>
        </w:trPr>
        <w:tc>
          <w:tcPr>
            <w:tcW w:w="1188" w:type="dxa"/>
            <w:vMerge w:val="continue"/>
            <w:shd w:val="clear" w:color="auto" w:fill="auto"/>
            <w:vAlign w:val="center"/>
          </w:tcPr>
          <w:p w14:paraId="5FF8338D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</w:p>
        </w:tc>
        <w:tc>
          <w:tcPr>
            <w:tcW w:w="1532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4FDEA0A2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参考教材</w:t>
            </w:r>
          </w:p>
        </w:tc>
        <w:tc>
          <w:tcPr>
            <w:tcW w:w="6490" w:type="dxa"/>
            <w:gridSpan w:val="6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2AC54B1B">
            <w:pPr>
              <w:spacing w:after="0" w:line="240" w:lineRule="auto"/>
              <w:jc w:val="both"/>
              <w:rPr>
                <w:rFonts w:hint="default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  <w:t>无</w:t>
            </w:r>
          </w:p>
        </w:tc>
      </w:tr>
      <w:tr w14:paraId="0A4F28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433" w:hRule="atLeast"/>
          <w:jc w:val="center"/>
        </w:trPr>
        <w:tc>
          <w:tcPr>
            <w:tcW w:w="1188" w:type="dxa"/>
            <w:vMerge w:val="restart"/>
            <w:shd w:val="clear" w:color="auto" w:fill="auto"/>
            <w:vAlign w:val="center"/>
          </w:tcPr>
          <w:p w14:paraId="24C183A7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配套资源</w:t>
            </w:r>
          </w:p>
        </w:tc>
        <w:tc>
          <w:tcPr>
            <w:tcW w:w="1532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2EE4533E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数字化资源</w:t>
            </w:r>
          </w:p>
        </w:tc>
        <w:tc>
          <w:tcPr>
            <w:tcW w:w="6490" w:type="dxa"/>
            <w:gridSpan w:val="6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085A467F">
            <w:pPr>
              <w:spacing w:after="0" w:line="240" w:lineRule="auto"/>
              <w:jc w:val="both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fldChar w:fldCharType="begin"/>
            </w:r>
            <w:r>
              <w:instrText xml:space="preserve"> HYPERLINK "https://coursehomenew.zhihuishu.com/courseHome/overview?courseId=1000069892&amp;recruitId=143868" \l "teachTeam" </w:instrText>
            </w:r>
            <w:r>
              <w:fldChar w:fldCharType="separate"/>
            </w:r>
            <w:r>
              <w:rPr>
                <w:rStyle w:val="4"/>
                <w:rFonts w:ascii="宋体" w:hAnsi="宋体" w:eastAsia="宋体" w:cs="宋体"/>
                <w:b/>
                <w:sz w:val="21"/>
                <w:szCs w:val="36"/>
              </w:rPr>
              <w:fldChar w:fldCharType="end"/>
            </w:r>
          </w:p>
        </w:tc>
      </w:tr>
      <w:tr w14:paraId="5C8B09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463" w:hRule="atLeast"/>
          <w:jc w:val="center"/>
        </w:trPr>
        <w:tc>
          <w:tcPr>
            <w:tcW w:w="1188" w:type="dxa"/>
            <w:vMerge w:val="continue"/>
            <w:shd w:val="clear" w:color="auto" w:fill="auto"/>
            <w:vAlign w:val="center"/>
          </w:tcPr>
          <w:p w14:paraId="19DF7F01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</w:p>
        </w:tc>
        <w:tc>
          <w:tcPr>
            <w:tcW w:w="1532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2E17FF3D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软硬件及设备</w:t>
            </w:r>
          </w:p>
        </w:tc>
        <w:tc>
          <w:tcPr>
            <w:tcW w:w="6490" w:type="dxa"/>
            <w:gridSpan w:val="6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69A791A3">
            <w:pPr>
              <w:numPr>
                <w:ilvl w:val="0"/>
                <w:numId w:val="0"/>
              </w:numPr>
              <w:spacing w:after="0" w:line="240" w:lineRule="auto"/>
              <w:jc w:val="both"/>
              <w:rPr>
                <w:rFonts w:hint="default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  <w:t>多媒体设备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  <w:t>、</w:t>
            </w:r>
            <w:r>
              <w:rPr>
                <w:rFonts w:hint="default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  <w:t>计算机</w:t>
            </w:r>
          </w:p>
        </w:tc>
      </w:tr>
      <w:tr w14:paraId="3BE46E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1035" w:hRule="atLeast"/>
          <w:jc w:val="center"/>
        </w:trPr>
        <w:tc>
          <w:tcPr>
            <w:tcW w:w="1188" w:type="dxa"/>
            <w:vMerge w:val="restart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5CEC2A49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学情分析</w:t>
            </w:r>
          </w:p>
        </w:tc>
        <w:tc>
          <w:tcPr>
            <w:tcW w:w="1532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6B1F2708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36"/>
              </w:rPr>
            </w:pPr>
            <w:r>
              <w:rPr>
                <w:rFonts w:ascii="宋体" w:hAnsi="宋体" w:eastAsia="宋体" w:cs="宋体"/>
                <w:b/>
                <w:color w:val="auto"/>
                <w:sz w:val="21"/>
                <w:szCs w:val="36"/>
              </w:rPr>
              <w:t>知识技能基础</w:t>
            </w:r>
          </w:p>
        </w:tc>
        <w:tc>
          <w:tcPr>
            <w:tcW w:w="6490" w:type="dxa"/>
            <w:gridSpan w:val="6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tbl>
            <w:tblPr>
              <w:tblStyle w:val="2"/>
              <w:tblW w:w="0" w:type="auto"/>
              <w:tblInd w:w="-270" w:type="dxa"/>
              <w:tblBorders>
                <w:top w:val="single" w:color="auto" w:sz="12" w:space="0"/>
                <w:left w:val="single" w:color="auto" w:sz="2" w:space="0"/>
                <w:bottom w:val="single" w:color="auto" w:sz="2" w:space="0"/>
                <w:right w:val="single" w:color="auto" w:sz="2" w:space="0"/>
                <w:insideH w:val="none" w:color="auto" w:sz="0" w:space="0"/>
                <w:insideV w:val="none" w:color="auto" w:sz="0" w:space="0"/>
              </w:tblBorders>
              <w:shd w:val="clear" w:color="auto" w:fill="FFFFFF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8640"/>
            </w:tblGrid>
            <w:tr w14:paraId="0EEE6E7F">
              <w:tblPrEx>
                <w:tblBorders>
                  <w:top w:val="single" w:color="auto" w:sz="12" w:space="0"/>
                  <w:left w:val="single" w:color="auto" w:sz="2" w:space="0"/>
                  <w:bottom w:val="single" w:color="auto" w:sz="2" w:space="0"/>
                  <w:right w:val="single" w:color="auto" w:sz="2" w:space="0"/>
                  <w:insideH w:val="none" w:color="auto" w:sz="0" w:space="0"/>
                  <w:insideV w:val="none" w:color="auto" w:sz="0" w:space="0"/>
                </w:tblBorders>
                <w:shd w:val="clear" w:color="auto" w:fill="FFFFFF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8640" w:type="dxa"/>
                  <w:tcBorders>
                    <w:top w:val="nil"/>
                    <w:left w:val="nil"/>
                    <w:bottom w:val="nil"/>
                    <w:right w:val="single" w:color="auto" w:sz="12" w:space="0"/>
                  </w:tcBorders>
                  <w:shd w:val="clear" w:color="auto" w:fill="FFFFFF"/>
                  <w:tcMar>
                    <w:top w:w="180" w:type="dxa"/>
                    <w:left w:w="270" w:type="dxa"/>
                    <w:bottom w:w="180" w:type="dxa"/>
                    <w:right w:w="270" w:type="dxa"/>
                  </w:tcMar>
                  <w:vAlign w:val="center"/>
                </w:tcPr>
                <w:p w14:paraId="267CD392">
                  <w:pPr>
                    <w:numPr>
                      <w:ilvl w:val="0"/>
                      <w:numId w:val="0"/>
                    </w:numPr>
                    <w:spacing w:after="0" w:line="240" w:lineRule="auto"/>
                    <w:jc w:val="both"/>
                    <w:rPr>
                      <w:rFonts w:hint="default" w:ascii="宋体" w:hAnsi="宋体" w:eastAsia="宋体" w:cs="宋体"/>
                      <w:b w:val="0"/>
                      <w:bCs/>
                      <w:sz w:val="21"/>
                      <w:szCs w:val="36"/>
                      <w:lang w:val="en-US" w:eastAsia="zh-CN"/>
                    </w:rPr>
                  </w:pPr>
                  <w:r>
                    <w:rPr>
                      <w:rFonts w:hint="default" w:ascii="宋体" w:hAnsi="宋体" w:eastAsia="宋体" w:cs="宋体"/>
                      <w:b w:val="0"/>
                      <w:bCs/>
                      <w:sz w:val="21"/>
                      <w:szCs w:val="36"/>
                      <w:lang w:val="en-US" w:eastAsia="zh-CN"/>
                    </w:rPr>
                    <w:t>学生对职业选择有初步困惑，但缺乏对职业决策的系统认知，未掌握科学决策方法，对自身决策风格及影响因素判断模糊。</w:t>
                  </w:r>
                </w:p>
              </w:tc>
            </w:tr>
          </w:tbl>
          <w:p w14:paraId="2529490E">
            <w:pPr>
              <w:numPr>
                <w:ilvl w:val="0"/>
                <w:numId w:val="0"/>
              </w:numPr>
              <w:spacing w:after="0" w:line="240" w:lineRule="auto"/>
              <w:jc w:val="both"/>
              <w:rPr>
                <w:rFonts w:hint="default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</w:pPr>
          </w:p>
        </w:tc>
      </w:tr>
      <w:tr w14:paraId="4DCEE2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1225" w:hRule="atLeast"/>
          <w:jc w:val="center"/>
        </w:trPr>
        <w:tc>
          <w:tcPr>
            <w:tcW w:w="1188" w:type="dxa"/>
            <w:vMerge w:val="continue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4569A153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</w:p>
        </w:tc>
        <w:tc>
          <w:tcPr>
            <w:tcW w:w="1532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005EBCF5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认知与实践能力</w:t>
            </w:r>
          </w:p>
        </w:tc>
        <w:tc>
          <w:tcPr>
            <w:tcW w:w="6490" w:type="dxa"/>
            <w:gridSpan w:val="6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tbl>
            <w:tblPr>
              <w:tblStyle w:val="2"/>
              <w:tblW w:w="0" w:type="auto"/>
              <w:tblInd w:w="-270" w:type="dxa"/>
              <w:tblBorders>
                <w:top w:val="single" w:color="auto" w:sz="12" w:space="0"/>
                <w:left w:val="single" w:color="auto" w:sz="2" w:space="0"/>
                <w:bottom w:val="single" w:color="auto" w:sz="2" w:space="0"/>
                <w:right w:val="single" w:color="auto" w:sz="2" w:space="0"/>
                <w:insideH w:val="none" w:color="auto" w:sz="0" w:space="0"/>
                <w:insideV w:val="none" w:color="auto" w:sz="0" w:space="0"/>
              </w:tblBorders>
              <w:shd w:val="clear" w:color="auto" w:fill="FFFFFF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8640"/>
            </w:tblGrid>
            <w:tr w14:paraId="61AA4D40">
              <w:tblPrEx>
                <w:tblBorders>
                  <w:top w:val="single" w:color="auto" w:sz="12" w:space="0"/>
                  <w:left w:val="single" w:color="auto" w:sz="2" w:space="0"/>
                  <w:bottom w:val="single" w:color="auto" w:sz="2" w:space="0"/>
                  <w:right w:val="single" w:color="auto" w:sz="2" w:space="0"/>
                  <w:insideH w:val="none" w:color="auto" w:sz="0" w:space="0"/>
                  <w:insideV w:val="none" w:color="auto" w:sz="0" w:space="0"/>
                </w:tblBorders>
                <w:shd w:val="clear" w:color="auto" w:fill="FFFFFF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8640" w:type="dxa"/>
                  <w:tcBorders>
                    <w:top w:val="nil"/>
                    <w:left w:val="nil"/>
                    <w:bottom w:val="nil"/>
                    <w:right w:val="single" w:color="auto" w:sz="12" w:space="0"/>
                  </w:tcBorders>
                  <w:shd w:val="clear" w:color="auto" w:fill="FFFFFF"/>
                  <w:tcMar>
                    <w:top w:w="180" w:type="dxa"/>
                    <w:left w:w="270" w:type="dxa"/>
                    <w:bottom w:w="180" w:type="dxa"/>
                    <w:right w:w="270" w:type="dxa"/>
                  </w:tcMar>
                  <w:vAlign w:val="center"/>
                </w:tcPr>
                <w:p w14:paraId="31F77631">
                  <w:pPr>
                    <w:numPr>
                      <w:ilvl w:val="0"/>
                      <w:numId w:val="0"/>
                    </w:numPr>
                    <w:spacing w:after="0" w:line="240" w:lineRule="auto"/>
                    <w:jc w:val="both"/>
                    <w:rPr>
                      <w:rFonts w:hint="default" w:ascii="宋体" w:hAnsi="宋体" w:eastAsia="宋体" w:cs="宋体"/>
                      <w:b w:val="0"/>
                      <w:bCs/>
                      <w:sz w:val="21"/>
                      <w:szCs w:val="36"/>
                      <w:lang w:val="en-US" w:eastAsia="zh-CN"/>
                    </w:rPr>
                  </w:pPr>
                  <w:r>
                    <w:rPr>
                      <w:rFonts w:hint="default" w:ascii="宋体" w:hAnsi="宋体" w:eastAsia="宋体" w:cs="宋体"/>
                      <w:b w:val="0"/>
                      <w:bCs/>
                      <w:sz w:val="21"/>
                      <w:szCs w:val="36"/>
                      <w:lang w:val="en-US" w:eastAsia="zh-CN"/>
                    </w:rPr>
                    <w:t>能列举职业选择方向，但无法结合自身与环境综合分析，在决策时易受主观情绪或他人意见影响，缺乏理性决策的逻辑与实操能力。</w:t>
                  </w:r>
                </w:p>
              </w:tc>
            </w:tr>
          </w:tbl>
          <w:p w14:paraId="4D83A146">
            <w:pPr>
              <w:numPr>
                <w:ilvl w:val="0"/>
                <w:numId w:val="0"/>
              </w:numPr>
              <w:spacing w:after="0" w:line="240" w:lineRule="auto"/>
              <w:jc w:val="both"/>
              <w:rPr>
                <w:rFonts w:hint="default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</w:pPr>
          </w:p>
        </w:tc>
      </w:tr>
      <w:tr w14:paraId="0D1869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1030" w:hRule="atLeast"/>
          <w:jc w:val="center"/>
        </w:trPr>
        <w:tc>
          <w:tcPr>
            <w:tcW w:w="1188" w:type="dxa"/>
            <w:vMerge w:val="continue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14E5A1C8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</w:p>
        </w:tc>
        <w:tc>
          <w:tcPr>
            <w:tcW w:w="1532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487C21CA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学习特点</w:t>
            </w:r>
          </w:p>
        </w:tc>
        <w:tc>
          <w:tcPr>
            <w:tcW w:w="6490" w:type="dxa"/>
            <w:gridSpan w:val="6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5D291BB2">
            <w:pPr>
              <w:numPr>
                <w:ilvl w:val="0"/>
                <w:numId w:val="0"/>
              </w:numPr>
              <w:spacing w:after="0" w:line="240" w:lineRule="auto"/>
              <w:jc w:val="both"/>
              <w:rPr>
                <w:rFonts w:hint="default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  <w:t>对职业决策案例兴趣浓厚，愿意参与互动讨论，但自主运用方法解决决策问题的能力较弱，需通过实操任务强化方法应用。</w:t>
            </w:r>
          </w:p>
        </w:tc>
      </w:tr>
      <w:tr w14:paraId="6163AA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1248" w:hRule="atLeast"/>
          <w:jc w:val="center"/>
        </w:trPr>
        <w:tc>
          <w:tcPr>
            <w:tcW w:w="1188" w:type="dxa"/>
            <w:vMerge w:val="restart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7C8BE564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教学目标</w:t>
            </w:r>
          </w:p>
        </w:tc>
        <w:tc>
          <w:tcPr>
            <w:tcW w:w="1532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1DEC1F4C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素质目标</w:t>
            </w:r>
          </w:p>
        </w:tc>
        <w:tc>
          <w:tcPr>
            <w:tcW w:w="6490" w:type="dxa"/>
            <w:gridSpan w:val="6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1E59DC30">
            <w:pPr>
              <w:numPr>
                <w:ilvl w:val="0"/>
                <w:numId w:val="0"/>
              </w:numPr>
              <w:spacing w:after="0" w:line="240" w:lineRule="auto"/>
              <w:jc w:val="both"/>
              <w:rPr>
                <w:rFonts w:hint="default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  <w:t>1.培养理性决策意识，在职业选择中避免盲目跟风，保持独立思考。</w:t>
            </w:r>
          </w:p>
          <w:p w14:paraId="53E47AE4">
            <w:pPr>
              <w:numPr>
                <w:ilvl w:val="0"/>
                <w:numId w:val="0"/>
              </w:numPr>
              <w:spacing w:after="0" w:line="240" w:lineRule="auto"/>
              <w:jc w:val="both"/>
              <w:rPr>
                <w:rFonts w:hint="default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  <w:t>2.增强自我负责的态度，认识到职业决策对个人发展的重要性，主动承担决策责任。</w:t>
            </w:r>
          </w:p>
          <w:p w14:paraId="733E724B">
            <w:pPr>
              <w:numPr>
                <w:ilvl w:val="0"/>
                <w:numId w:val="0"/>
              </w:numPr>
              <w:spacing w:after="0" w:line="240" w:lineRule="auto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  <w:t>3.树立“个人价值与社会价值统一”的决策理念，将职业选择与社会需求结合。</w:t>
            </w:r>
          </w:p>
        </w:tc>
      </w:tr>
      <w:tr w14:paraId="75872B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996" w:hRule="atLeast"/>
          <w:jc w:val="center"/>
        </w:trPr>
        <w:tc>
          <w:tcPr>
            <w:tcW w:w="1188" w:type="dxa"/>
            <w:vMerge w:val="continue"/>
            <w:shd w:val="clear" w:color="auto" w:fill="auto"/>
            <w:vAlign w:val="center"/>
          </w:tcPr>
          <w:p w14:paraId="47A00AED">
            <w:pPr>
              <w:spacing w:after="0" w:line="240" w:lineRule="auto"/>
              <w:jc w:val="both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</w:p>
        </w:tc>
        <w:tc>
          <w:tcPr>
            <w:tcW w:w="1532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61D009FA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知识目标</w:t>
            </w:r>
          </w:p>
        </w:tc>
        <w:tc>
          <w:tcPr>
            <w:tcW w:w="6490" w:type="dxa"/>
            <w:gridSpan w:val="6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4548B753">
            <w:pPr>
              <w:numPr>
                <w:ilvl w:val="0"/>
                <w:numId w:val="0"/>
              </w:numPr>
              <w:spacing w:after="0" w:line="240" w:lineRule="auto"/>
              <w:jc w:val="both"/>
              <w:rPr>
                <w:rFonts w:hint="default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  <w:t>1.理解职业决策的概念、原则（兴趣发展、社会需求等）及五种决策类型（理性型、直觉型等）。</w:t>
            </w:r>
          </w:p>
          <w:p w14:paraId="7DE9370E">
            <w:pPr>
              <w:numPr>
                <w:ilvl w:val="0"/>
                <w:numId w:val="0"/>
              </w:numPr>
              <w:spacing w:after="0" w:line="240" w:lineRule="auto"/>
              <w:jc w:val="both"/>
              <w:rPr>
                <w:rFonts w:hint="default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  <w:t>2.掌握“5W”归零思考法、“SWOT”分析法、决策平衡单、CASVE循环决策的核心步骤。</w:t>
            </w:r>
          </w:p>
          <w:p w14:paraId="70AA4AAF">
            <w:pPr>
              <w:numPr>
                <w:ilvl w:val="0"/>
                <w:numId w:val="0"/>
              </w:numPr>
              <w:spacing w:after="0" w:line="240" w:lineRule="auto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  <w:t>3.明确个人、家庭、社会及其他因素对职业决策的具体影响。</w:t>
            </w:r>
          </w:p>
        </w:tc>
      </w:tr>
      <w:tr w14:paraId="7990FB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734" w:hRule="atLeast"/>
          <w:jc w:val="center"/>
        </w:trPr>
        <w:tc>
          <w:tcPr>
            <w:tcW w:w="1188" w:type="dxa"/>
            <w:vMerge w:val="continue"/>
            <w:shd w:val="clear" w:color="auto" w:fill="auto"/>
            <w:vAlign w:val="center"/>
          </w:tcPr>
          <w:p w14:paraId="5DA29B61">
            <w:pPr>
              <w:spacing w:after="0" w:line="240" w:lineRule="auto"/>
              <w:jc w:val="both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</w:p>
        </w:tc>
        <w:tc>
          <w:tcPr>
            <w:tcW w:w="1532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422FBFDD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能力目标</w:t>
            </w:r>
          </w:p>
        </w:tc>
        <w:tc>
          <w:tcPr>
            <w:tcW w:w="6490" w:type="dxa"/>
            <w:gridSpan w:val="6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7EBB67F3">
            <w:pPr>
              <w:numPr>
                <w:ilvl w:val="0"/>
                <w:numId w:val="0"/>
              </w:numPr>
              <w:spacing w:after="0" w:line="240" w:lineRule="auto"/>
              <w:jc w:val="both"/>
              <w:rPr>
                <w:rFonts w:hint="default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  <w:t>1.能判断自身决策风格，结合职业决策原则初步筛选职业方向。</w:t>
            </w:r>
          </w:p>
          <w:p w14:paraId="71739016">
            <w:pPr>
              <w:numPr>
                <w:ilvl w:val="0"/>
                <w:numId w:val="0"/>
              </w:numPr>
              <w:spacing w:after="0" w:line="240" w:lineRule="auto"/>
              <w:jc w:val="both"/>
              <w:rPr>
                <w:rFonts w:hint="default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  <w:t>2.能运用至少两种决策方法（如“SWOT”+决策平衡单）分析个人职业选择，形成决策依据。</w:t>
            </w:r>
          </w:p>
          <w:p w14:paraId="4A84F02D">
            <w:pPr>
              <w:numPr>
                <w:ilvl w:val="0"/>
                <w:numId w:val="0"/>
              </w:numPr>
              <w:spacing w:after="0" w:line="240" w:lineRule="auto"/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  <w:t>3.能识别影响自身职业决策的关键因素</w:t>
            </w:r>
            <w:r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  <w:t>，综合考量后制定科学的职业决策方案。</w:t>
            </w:r>
          </w:p>
        </w:tc>
      </w:tr>
      <w:tr w14:paraId="27501E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1319" w:hRule="atLeast"/>
          <w:jc w:val="center"/>
        </w:trPr>
        <w:tc>
          <w:tcPr>
            <w:tcW w:w="1188" w:type="dxa"/>
            <w:vMerge w:val="continue"/>
            <w:shd w:val="clear" w:color="auto" w:fill="auto"/>
            <w:vAlign w:val="center"/>
          </w:tcPr>
          <w:p w14:paraId="4A0588EC">
            <w:pPr>
              <w:spacing w:after="0" w:line="240" w:lineRule="auto"/>
              <w:jc w:val="both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</w:p>
        </w:tc>
        <w:tc>
          <w:tcPr>
            <w:tcW w:w="1532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51629861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思政融入点</w:t>
            </w:r>
          </w:p>
        </w:tc>
        <w:tc>
          <w:tcPr>
            <w:tcW w:w="6490" w:type="dxa"/>
            <w:gridSpan w:val="6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064552B8">
            <w:pPr>
              <w:numPr>
                <w:ilvl w:val="0"/>
                <w:numId w:val="0"/>
              </w:numPr>
              <w:spacing w:after="0" w:line="240" w:lineRule="auto"/>
              <w:jc w:val="both"/>
              <w:rPr>
                <w:rFonts w:hint="default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  <w:t>1</w:t>
            </w:r>
            <w:r>
              <w:rPr>
                <w:rFonts w:hint="default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  <w:t>.通过林悦职业选择、袁隆平院士“粮食梦”案例，引导学生将个人兴趣与社会需求结合，树立责任担当。</w:t>
            </w:r>
          </w:p>
          <w:p w14:paraId="1F58A8CA">
            <w:pPr>
              <w:numPr>
                <w:ilvl w:val="0"/>
                <w:numId w:val="0"/>
              </w:numPr>
              <w:spacing w:after="0" w:line="240" w:lineRule="auto"/>
              <w:jc w:val="both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  <w:t>2.结合“社会需求原则”“地域因素”等内容，引导学生关注国家战略（如环保、乡村振兴），将职业决策与国家发展衔接。</w:t>
            </w:r>
          </w:p>
        </w:tc>
      </w:tr>
      <w:tr w14:paraId="77F9FB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1988" w:hRule="atLeast"/>
          <w:jc w:val="center"/>
        </w:trPr>
        <w:tc>
          <w:tcPr>
            <w:tcW w:w="1188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479BF749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教学重点</w:t>
            </w:r>
          </w:p>
        </w:tc>
        <w:tc>
          <w:tcPr>
            <w:tcW w:w="3270" w:type="dxa"/>
            <w:gridSpan w:val="3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0310A321">
            <w:pPr>
              <w:numPr>
                <w:ilvl w:val="0"/>
                <w:numId w:val="0"/>
              </w:numPr>
              <w:spacing w:after="0" w:line="240" w:lineRule="auto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  <w:t>1.职业决策的原则与五种决策类型。</w:t>
            </w:r>
          </w:p>
          <w:p w14:paraId="5AB8BB9A">
            <w:pPr>
              <w:numPr>
                <w:ilvl w:val="0"/>
                <w:numId w:val="0"/>
              </w:numPr>
              <w:spacing w:after="0" w:line="240" w:lineRule="auto"/>
              <w:jc w:val="both"/>
              <w:rPr>
                <w:rFonts w:hint="default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  <w:t>2.“5W”归零思考法、“SWOT”分析法的核心步骤与应用。</w:t>
            </w:r>
          </w:p>
          <w:p w14:paraId="456A8D13">
            <w:pPr>
              <w:numPr>
                <w:ilvl w:val="0"/>
                <w:numId w:val="0"/>
              </w:numPr>
              <w:spacing w:after="0" w:line="240" w:lineRule="auto"/>
              <w:jc w:val="both"/>
              <w:rPr>
                <w:rFonts w:hint="default" w:ascii="宋体" w:hAnsi="宋体" w:eastAsia="宋体" w:cs="宋体"/>
                <w:b/>
                <w:sz w:val="21"/>
                <w:szCs w:val="36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  <w:t>3.个人、家庭、社会因素对职业决策的影响。</w:t>
            </w:r>
          </w:p>
        </w:tc>
        <w:tc>
          <w:tcPr>
            <w:tcW w:w="1110" w:type="dxa"/>
            <w:shd w:val="clear" w:color="auto" w:fill="FFFFFF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23B2FEC6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教学难点</w:t>
            </w:r>
          </w:p>
        </w:tc>
        <w:tc>
          <w:tcPr>
            <w:tcW w:w="3642" w:type="dxa"/>
            <w:gridSpan w:val="3"/>
            <w:shd w:val="clear" w:color="auto" w:fill="FFFFFF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65D66284">
            <w:pPr>
              <w:numPr>
                <w:ilvl w:val="0"/>
                <w:numId w:val="0"/>
              </w:numPr>
              <w:spacing w:after="0" w:line="240" w:lineRule="auto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  <w:t>1.运用“SWOT”分析法结合自身情况量化优劣势，形成决策策略。</w:t>
            </w:r>
          </w:p>
          <w:p w14:paraId="24E4C8D9">
            <w:pPr>
              <w:numPr>
                <w:ilvl w:val="0"/>
                <w:numId w:val="0"/>
              </w:numPr>
              <w:spacing w:after="0" w:line="240" w:lineRule="auto"/>
              <w:jc w:val="both"/>
              <w:rPr>
                <w:rFonts w:hint="default" w:ascii="宋体" w:hAnsi="宋体" w:eastAsia="宋体" w:cs="宋体"/>
                <w:sz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  <w:t>2.结合多种影响因素，用决策平衡单筛选最优职业选项。</w:t>
            </w:r>
          </w:p>
        </w:tc>
      </w:tr>
      <w:tr w14:paraId="1DBFDD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1323" w:hRule="atLeast"/>
          <w:jc w:val="center"/>
        </w:trPr>
        <w:tc>
          <w:tcPr>
            <w:tcW w:w="1188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4C29D9D0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重难点解决措施</w:t>
            </w:r>
          </w:p>
        </w:tc>
        <w:tc>
          <w:tcPr>
            <w:tcW w:w="8022" w:type="dxa"/>
            <w:gridSpan w:val="7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1DFE22AF">
            <w:pPr>
              <w:numPr>
                <w:ilvl w:val="0"/>
                <w:numId w:val="0"/>
              </w:numPr>
              <w:spacing w:after="0" w:line="240" w:lineRule="auto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  <w:t>1.案例实操结合：以林悦职业选择案例讲解“SWOT”分析，再让学生分组用自身职业选项模拟分析，教师现场指导。</w:t>
            </w:r>
          </w:p>
          <w:p w14:paraId="00A1222B">
            <w:pPr>
              <w:numPr>
                <w:ilvl w:val="0"/>
                <w:numId w:val="0"/>
              </w:numPr>
              <w:spacing w:after="0" w:line="240" w:lineRule="auto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  <w:t>2.工具辅助：提供决策平衡单模板，标注权重设置、分值计算要点，引导学生逐步填写。</w:t>
            </w:r>
          </w:p>
          <w:p w14:paraId="7C95E6B0">
            <w:pPr>
              <w:numPr>
                <w:ilvl w:val="0"/>
                <w:numId w:val="0"/>
              </w:numPr>
              <w:spacing w:after="0" w:line="240" w:lineRule="auto"/>
              <w:jc w:val="both"/>
              <w:rPr>
                <w:rFonts w:hint="default" w:ascii="宋体" w:hAnsi="宋体" w:eastAsia="宋体" w:cs="宋体"/>
                <w:sz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  <w:t>3.讨论深化：组织“影响我决策的关键因素”小组讨论，梳理个人核心影响因素，针对性调整决策思路。</w:t>
            </w:r>
          </w:p>
        </w:tc>
      </w:tr>
      <w:tr w14:paraId="09F8D4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732" w:hRule="atLeast"/>
          <w:jc w:val="center"/>
        </w:trPr>
        <w:tc>
          <w:tcPr>
            <w:tcW w:w="1188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64AFE8F6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教法</w:t>
            </w:r>
          </w:p>
        </w:tc>
        <w:tc>
          <w:tcPr>
            <w:tcW w:w="3270" w:type="dxa"/>
            <w:gridSpan w:val="3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4B89189B">
            <w:pPr>
              <w:numPr>
                <w:ilvl w:val="0"/>
                <w:numId w:val="0"/>
              </w:numPr>
              <w:spacing w:after="0" w:line="240" w:lineRule="auto"/>
              <w:jc w:val="both"/>
              <w:rPr>
                <w:rFonts w:hint="eastAsia" w:ascii="宋体" w:hAnsi="宋体" w:eastAsia="宋体" w:cs="宋体"/>
                <w:sz w:val="21"/>
              </w:rPr>
            </w:pPr>
            <w:r>
              <w:rPr>
                <w:rFonts w:hint="eastAsia" w:ascii="宋体" w:hAnsi="宋体" w:eastAsia="宋体" w:cs="宋体"/>
                <w:sz w:val="21"/>
              </w:rPr>
              <w:t>讲授/案例分析/分组讨论/实操演练</w:t>
            </w:r>
          </w:p>
        </w:tc>
        <w:tc>
          <w:tcPr>
            <w:tcW w:w="1110" w:type="dxa"/>
            <w:shd w:val="clear" w:color="auto" w:fill="FFFFFF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6581DA15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</w:rPr>
              <w:t>学法</w:t>
            </w:r>
          </w:p>
        </w:tc>
        <w:tc>
          <w:tcPr>
            <w:tcW w:w="3642" w:type="dxa"/>
            <w:gridSpan w:val="3"/>
            <w:shd w:val="clear" w:color="auto" w:fill="FFFFFF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4198476C">
            <w:pPr>
              <w:numPr>
                <w:ilvl w:val="0"/>
                <w:numId w:val="0"/>
              </w:numPr>
              <w:spacing w:after="0" w:line="240" w:lineRule="auto"/>
              <w:jc w:val="both"/>
              <w:rPr>
                <w:rFonts w:hint="eastAsia" w:ascii="宋体" w:hAnsi="宋体" w:eastAsia="宋体" w:cs="宋体"/>
                <w:sz w:val="21"/>
              </w:rPr>
            </w:pPr>
            <w:r>
              <w:rPr>
                <w:rFonts w:hint="eastAsia" w:ascii="宋体" w:hAnsi="宋体" w:eastAsia="宋体" w:cs="宋体"/>
                <w:sz w:val="21"/>
              </w:rPr>
              <w:t>自主填写决策工具/小组协作分析/案例模仿应用</w:t>
            </w:r>
          </w:p>
        </w:tc>
      </w:tr>
    </w:tbl>
    <w:p w14:paraId="71A17FF1"/>
    <w:tbl>
      <w:tblPr>
        <w:tblStyle w:val="2"/>
        <w:tblW w:w="921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50"/>
        <w:gridCol w:w="4170"/>
        <w:gridCol w:w="1290"/>
        <w:gridCol w:w="1113"/>
        <w:gridCol w:w="1287"/>
      </w:tblGrid>
      <w:tr w14:paraId="310BBE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  <w:jc w:val="center"/>
        </w:trPr>
        <w:tc>
          <w:tcPr>
            <w:tcW w:w="9210" w:type="dxa"/>
            <w:gridSpan w:val="5"/>
            <w:shd w:val="clear" w:color="auto" w:fill="D7D7D7" w:themeFill="background1" w:themeFillShade="D8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29F82E0F">
            <w:pPr>
              <w:spacing w:after="0" w:line="240" w:lineRule="auto"/>
              <w:rPr>
                <w:rFonts w:eastAsia="仿宋" w:cs="宋体"/>
                <w:b/>
                <w:szCs w:val="28"/>
              </w:rPr>
            </w:pPr>
            <w:r>
              <w:rPr>
                <w:rFonts w:hint="eastAsia" w:eastAsia="仿宋" w:cs="宋体"/>
                <w:b/>
                <w:sz w:val="28"/>
                <w:szCs w:val="32"/>
              </w:rPr>
              <w:t>二、教学实施</w:t>
            </w:r>
          </w:p>
        </w:tc>
      </w:tr>
      <w:tr w14:paraId="503074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  <w:jc w:val="center"/>
        </w:trPr>
        <w:tc>
          <w:tcPr>
            <w:tcW w:w="9210" w:type="dxa"/>
            <w:gridSpan w:val="5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2A9278C9">
            <w:pPr>
              <w:spacing w:after="0" w:line="240" w:lineRule="auto"/>
              <w:jc w:val="both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（一）课前预习</w:t>
            </w:r>
          </w:p>
        </w:tc>
      </w:tr>
      <w:tr w14:paraId="456203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  <w:jc w:val="center"/>
        </w:trPr>
        <w:tc>
          <w:tcPr>
            <w:tcW w:w="135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6DF94A38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教学环节</w:t>
            </w:r>
          </w:p>
        </w:tc>
        <w:tc>
          <w:tcPr>
            <w:tcW w:w="4170" w:type="dxa"/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0FA12EB9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教学内容</w:t>
            </w:r>
          </w:p>
        </w:tc>
        <w:tc>
          <w:tcPr>
            <w:tcW w:w="1290" w:type="dxa"/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358A23BC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教师活动</w:t>
            </w:r>
          </w:p>
        </w:tc>
        <w:tc>
          <w:tcPr>
            <w:tcW w:w="1113" w:type="dxa"/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0F89A370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学生活动</w:t>
            </w:r>
          </w:p>
        </w:tc>
        <w:tc>
          <w:tcPr>
            <w:tcW w:w="1287" w:type="dxa"/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2E4FC5BF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设计意图</w:t>
            </w:r>
          </w:p>
        </w:tc>
      </w:tr>
      <w:tr w14:paraId="44F35A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6" w:hRule="atLeast"/>
          <w:jc w:val="center"/>
        </w:trPr>
        <w:tc>
          <w:tcPr>
            <w:tcW w:w="135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1B762984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  <w:szCs w:val="22"/>
                <w:lang w:eastAsia="zh-CN"/>
              </w:rPr>
            </w:pPr>
            <w:r>
              <w:rPr>
                <w:rFonts w:hint="default" w:ascii="宋体" w:hAnsi="宋体" w:eastAsia="宋体" w:cs="宋体"/>
                <w:sz w:val="21"/>
                <w:szCs w:val="22"/>
                <w:lang w:val="en-US" w:eastAsia="zh-CN"/>
              </w:rPr>
              <w:t>职业决策风格测试与职业选项梳理</w:t>
            </w:r>
          </w:p>
        </w:tc>
        <w:tc>
          <w:tcPr>
            <w:tcW w:w="4170" w:type="dxa"/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7B888CD6">
            <w:pPr>
              <w:numPr>
                <w:ilvl w:val="0"/>
                <w:numId w:val="0"/>
              </w:numPr>
              <w:spacing w:after="0" w:line="240" w:lineRule="auto"/>
              <w:jc w:val="both"/>
              <w:rPr>
                <w:rFonts w:hint="default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  <w:t>发放简化版“职业决策风格测试问卷”（含桃园摘桃情境题），学生完成后确定自身决策风格（如理性型、依赖型）。</w:t>
            </w:r>
          </w:p>
          <w:p w14:paraId="7446AB33">
            <w:pPr>
              <w:numPr>
                <w:ilvl w:val="0"/>
                <w:numId w:val="0"/>
              </w:numPr>
              <w:spacing w:after="0" w:line="240" w:lineRule="auto"/>
              <w:jc w:val="both"/>
              <w:rPr>
                <w:rFonts w:hint="default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  <w:t>梳理2-3个个人意向职业选项，记录每个选项的核心吸引点（如薪资、兴趣、稳定性）。</w:t>
            </w:r>
          </w:p>
          <w:p w14:paraId="117B9CF6">
            <w:pPr>
              <w:numPr>
                <w:ilvl w:val="0"/>
                <w:numId w:val="0"/>
              </w:numPr>
              <w:spacing w:after="0" w:line="240" w:lineRule="auto"/>
              <w:jc w:val="both"/>
              <w:rPr>
                <w:rFonts w:hint="eastAsia" w:ascii="宋体" w:hAnsi="宋体" w:eastAsia="宋体" w:cs="宋体"/>
                <w:sz w:val="21"/>
                <w:szCs w:val="22"/>
                <w:lang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  <w:t>开放性问题：“你选择这些职业时，主要考虑了哪些因素？是否有犹豫或困惑的地方？”</w:t>
            </w:r>
          </w:p>
        </w:tc>
        <w:tc>
          <w:tcPr>
            <w:tcW w:w="1290" w:type="dxa"/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568C1D7F">
            <w:pPr>
              <w:numPr>
                <w:ilvl w:val="0"/>
                <w:numId w:val="0"/>
              </w:numPr>
              <w:spacing w:after="0" w:line="240" w:lineRule="auto"/>
              <w:jc w:val="both"/>
              <w:rPr>
                <w:rFonts w:hint="default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  <w:t>设计并发放测试问卷与梳理表格，提供职业选项参考案例；收集学生填写结果，为课中针对性教学做准备</w:t>
            </w:r>
          </w:p>
        </w:tc>
        <w:tc>
          <w:tcPr>
            <w:tcW w:w="1113" w:type="dxa"/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3AD5CFE8">
            <w:pPr>
              <w:numPr>
                <w:ilvl w:val="0"/>
                <w:numId w:val="0"/>
              </w:numPr>
              <w:spacing w:after="0" w:line="240" w:lineRule="auto"/>
              <w:jc w:val="both"/>
              <w:rPr>
                <w:rFonts w:hint="default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  <w:t>完成决策风格测试，；</w:t>
            </w:r>
          </w:p>
          <w:p w14:paraId="007C6F19">
            <w:pPr>
              <w:numPr>
                <w:ilvl w:val="0"/>
                <w:numId w:val="0"/>
              </w:numPr>
              <w:spacing w:after="0" w:line="240" w:lineRule="auto"/>
              <w:jc w:val="both"/>
              <w:rPr>
                <w:rFonts w:hint="default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  <w:t>梳理个人意向职业，记录核心吸引点与困惑；</w:t>
            </w:r>
          </w:p>
          <w:p w14:paraId="58547BAF">
            <w:pPr>
              <w:numPr>
                <w:ilvl w:val="0"/>
                <w:numId w:val="0"/>
              </w:numPr>
              <w:spacing w:after="0" w:line="240" w:lineRule="auto"/>
              <w:jc w:val="both"/>
              <w:rPr>
                <w:rFonts w:hint="default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  <w:t>提交预习成果</w:t>
            </w:r>
          </w:p>
        </w:tc>
        <w:tc>
          <w:tcPr>
            <w:tcW w:w="1287" w:type="dxa"/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3C19CDA7">
            <w:pPr>
              <w:numPr>
                <w:ilvl w:val="0"/>
                <w:numId w:val="0"/>
              </w:numPr>
              <w:spacing w:after="0" w:line="240" w:lineRule="auto"/>
              <w:ind w:leftChars="0"/>
              <w:jc w:val="center"/>
              <w:rPr>
                <w:rFonts w:hint="default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  <w:t>让学生提前认知自身决策风格，梳理职业选择</w:t>
            </w:r>
            <w:r>
              <w:rPr>
                <w:rFonts w:hint="default" w:ascii="宋体" w:hAnsi="宋体" w:eastAsia="宋体" w:cs="宋体"/>
                <w:color w:val="auto"/>
                <w:sz w:val="20"/>
                <w:szCs w:val="21"/>
                <w:highlight w:val="none"/>
                <w:lang w:val="en-US" w:eastAsia="zh-CN"/>
              </w:rPr>
              <w:t>初步</w:t>
            </w:r>
            <w:r>
              <w:rPr>
                <w:rFonts w:hint="default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  <w:t>思路，为课中深入学习决策方法奠定基础</w:t>
            </w:r>
          </w:p>
        </w:tc>
      </w:tr>
      <w:tr w14:paraId="46A5D6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  <w:jc w:val="center"/>
        </w:trPr>
        <w:tc>
          <w:tcPr>
            <w:tcW w:w="9210" w:type="dxa"/>
            <w:gridSpan w:val="5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46EE7FB3">
            <w:pPr>
              <w:spacing w:after="0" w:line="240" w:lineRule="auto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（二）课中实施</w:t>
            </w:r>
          </w:p>
        </w:tc>
      </w:tr>
      <w:tr w14:paraId="18F901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atLeast"/>
          <w:jc w:val="center"/>
        </w:trPr>
        <w:tc>
          <w:tcPr>
            <w:tcW w:w="135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6312DE96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教学环节</w:t>
            </w:r>
          </w:p>
        </w:tc>
        <w:tc>
          <w:tcPr>
            <w:tcW w:w="417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65F1FD1A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教学内容</w:t>
            </w:r>
          </w:p>
        </w:tc>
        <w:tc>
          <w:tcPr>
            <w:tcW w:w="129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0F87BBC5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教师活动</w:t>
            </w:r>
          </w:p>
        </w:tc>
        <w:tc>
          <w:tcPr>
            <w:tcW w:w="1113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653B2891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学生活动</w:t>
            </w:r>
          </w:p>
        </w:tc>
        <w:tc>
          <w:tcPr>
            <w:tcW w:w="1287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29901EC4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设计意图</w:t>
            </w:r>
          </w:p>
        </w:tc>
      </w:tr>
      <w:tr w14:paraId="6A8301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  <w:jc w:val="center"/>
        </w:trPr>
        <w:tc>
          <w:tcPr>
            <w:tcW w:w="135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0BE5544C">
            <w:pPr>
              <w:spacing w:after="0" w:line="240" w:lineRule="auto"/>
              <w:jc w:val="center"/>
              <w:rPr>
                <w:rFonts w:hint="default" w:ascii="宋体" w:hAnsi="宋体" w:eastAsia="宋体" w:cs="宋体"/>
                <w:sz w:val="21"/>
                <w:szCs w:val="22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szCs w:val="22"/>
                <w:lang w:val="en-US" w:eastAsia="zh-CN"/>
              </w:rPr>
              <w:t>环节一</w:t>
            </w:r>
          </w:p>
          <w:p w14:paraId="04C6E861">
            <w:pPr>
              <w:spacing w:after="0" w:line="240" w:lineRule="auto"/>
              <w:jc w:val="center"/>
              <w:rPr>
                <w:rFonts w:hint="default" w:ascii="宋体" w:hAnsi="宋体" w:eastAsia="宋体" w:cs="宋体"/>
                <w:sz w:val="21"/>
                <w:szCs w:val="22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szCs w:val="22"/>
                <w:lang w:val="en-US" w:eastAsia="zh-CN"/>
              </w:rPr>
              <w:t>什么是职业</w:t>
            </w:r>
          </w:p>
          <w:p w14:paraId="6080843E">
            <w:pPr>
              <w:spacing w:after="0" w:line="240" w:lineRule="auto"/>
              <w:jc w:val="center"/>
              <w:rPr>
                <w:rFonts w:hint="default" w:ascii="宋体" w:hAnsi="宋体" w:eastAsia="宋体" w:cs="宋体"/>
                <w:sz w:val="21"/>
                <w:szCs w:val="22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szCs w:val="22"/>
                <w:lang w:val="en-US" w:eastAsia="zh-CN"/>
              </w:rPr>
              <w:t>决策</w:t>
            </w:r>
          </w:p>
          <w:p w14:paraId="2F894BCD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  <w:szCs w:val="22"/>
              </w:rPr>
            </w:pPr>
            <w:r>
              <w:rPr>
                <w:rFonts w:hint="default" w:ascii="宋体" w:hAnsi="宋体" w:eastAsia="宋体" w:cs="宋体"/>
                <w:sz w:val="21"/>
                <w:szCs w:val="22"/>
                <w:lang w:val="en-US" w:eastAsia="zh-CN"/>
              </w:rPr>
              <w:t>25min</w:t>
            </w:r>
          </w:p>
        </w:tc>
        <w:tc>
          <w:tcPr>
            <w:tcW w:w="417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03AE3A26">
            <w:pPr>
              <w:numPr>
                <w:ilvl w:val="0"/>
                <w:numId w:val="1"/>
              </w:numPr>
              <w:spacing w:after="0" w:line="240" w:lineRule="auto"/>
              <w:ind w:left="420" w:leftChars="0" w:hanging="420" w:firstLineChars="0"/>
              <w:jc w:val="both"/>
              <w:rPr>
                <w:rFonts w:hint="default" w:ascii="宋体" w:hAnsi="宋体" w:eastAsia="宋体" w:cs="宋体"/>
                <w:sz w:val="21"/>
                <w:szCs w:val="22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szCs w:val="22"/>
                <w:highlight w:val="none"/>
                <w:lang w:val="en-US" w:eastAsia="zh-CN"/>
              </w:rPr>
              <w:t>职业决策的概念与原则</w:t>
            </w:r>
          </w:p>
          <w:p w14:paraId="7E43F998">
            <w:pPr>
              <w:numPr>
                <w:ilvl w:val="0"/>
                <w:numId w:val="1"/>
              </w:numPr>
              <w:spacing w:after="0" w:line="240" w:lineRule="auto"/>
              <w:ind w:left="420" w:leftChars="0" w:hanging="420" w:firstLineChars="0"/>
              <w:jc w:val="both"/>
              <w:rPr>
                <w:rFonts w:hint="default" w:ascii="宋体" w:hAnsi="宋体" w:eastAsia="宋体" w:cs="宋体"/>
                <w:sz w:val="21"/>
                <w:szCs w:val="22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szCs w:val="22"/>
                <w:highlight w:val="none"/>
                <w:lang w:val="en-US" w:eastAsia="zh-CN"/>
              </w:rPr>
              <w:t>职业决策的类型</w:t>
            </w:r>
          </w:p>
          <w:p w14:paraId="3A60D28B">
            <w:pPr>
              <w:numPr>
                <w:ilvl w:val="0"/>
                <w:numId w:val="0"/>
              </w:numPr>
              <w:spacing w:after="0" w:line="240" w:lineRule="auto"/>
              <w:ind w:leftChars="0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0"/>
                <w:szCs w:val="21"/>
                <w:highlight w:val="none"/>
                <w:lang w:val="en-US" w:eastAsia="zh-CN"/>
              </w:rPr>
              <w:t>讨论：“列举最近生活中两个决策实例，归纳共同特性，判断自身决策风格”</w:t>
            </w:r>
          </w:p>
        </w:tc>
        <w:tc>
          <w:tcPr>
            <w:tcW w:w="129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07FB4ED5">
            <w:pPr>
              <w:numPr>
                <w:ilvl w:val="0"/>
                <w:numId w:val="0"/>
              </w:numPr>
              <w:spacing w:after="0" w:line="240" w:lineRule="auto"/>
              <w:ind w:leftChars="0"/>
              <w:jc w:val="center"/>
              <w:rPr>
                <w:rFonts w:hint="default" w:ascii="宋体" w:hAnsi="宋体" w:eastAsia="宋体" w:cs="宋体"/>
                <w:color w:val="auto"/>
                <w:sz w:val="20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0"/>
                <w:szCs w:val="21"/>
                <w:highlight w:val="none"/>
                <w:lang w:val="en-US" w:eastAsia="zh-CN"/>
              </w:rPr>
              <w:t>讲解</w:t>
            </w:r>
          </w:p>
          <w:p w14:paraId="0B2B8DD1">
            <w:pPr>
              <w:numPr>
                <w:ilvl w:val="0"/>
                <w:numId w:val="0"/>
              </w:numPr>
              <w:spacing w:after="0" w:line="240" w:lineRule="auto"/>
              <w:ind w:leftChars="0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1"/>
                <w:highlight w:val="none"/>
                <w:lang w:val="en-US" w:eastAsia="zh-CN"/>
              </w:rPr>
              <w:t>提问</w:t>
            </w:r>
          </w:p>
          <w:p w14:paraId="0E6B2268">
            <w:pPr>
              <w:numPr>
                <w:ilvl w:val="0"/>
                <w:numId w:val="0"/>
              </w:numPr>
              <w:spacing w:after="0" w:line="240" w:lineRule="auto"/>
              <w:ind w:leftChars="0"/>
              <w:jc w:val="center"/>
              <w:rPr>
                <w:rFonts w:hint="default" w:ascii="宋体" w:hAnsi="宋体" w:eastAsia="宋体" w:cs="宋体"/>
                <w:color w:val="auto"/>
                <w:sz w:val="20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0"/>
                <w:szCs w:val="21"/>
                <w:highlight w:val="none"/>
                <w:lang w:val="en-US" w:eastAsia="zh-CN"/>
              </w:rPr>
              <w:t>点评总结</w:t>
            </w:r>
          </w:p>
        </w:tc>
        <w:tc>
          <w:tcPr>
            <w:tcW w:w="1113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0B41ECBB">
            <w:pPr>
              <w:numPr>
                <w:ilvl w:val="0"/>
                <w:numId w:val="0"/>
              </w:numPr>
              <w:spacing w:after="0" w:line="240" w:lineRule="auto"/>
              <w:ind w:leftChars="0"/>
              <w:jc w:val="center"/>
              <w:rPr>
                <w:rFonts w:hint="default" w:ascii="宋体" w:hAnsi="宋体" w:eastAsia="宋体" w:cs="宋体"/>
                <w:color w:val="auto"/>
                <w:sz w:val="20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0"/>
                <w:szCs w:val="21"/>
                <w:highlight w:val="none"/>
                <w:lang w:val="en-US" w:eastAsia="zh-CN"/>
              </w:rPr>
              <w:t>听讲</w:t>
            </w:r>
          </w:p>
          <w:p w14:paraId="63B198B5">
            <w:pPr>
              <w:numPr>
                <w:ilvl w:val="0"/>
                <w:numId w:val="0"/>
              </w:numPr>
              <w:spacing w:after="0" w:line="240" w:lineRule="auto"/>
              <w:ind w:leftChars="0"/>
              <w:jc w:val="center"/>
              <w:rPr>
                <w:rFonts w:hint="default" w:ascii="宋体" w:hAnsi="宋体" w:eastAsia="宋体" w:cs="宋体"/>
                <w:color w:val="auto"/>
                <w:sz w:val="20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0"/>
                <w:szCs w:val="21"/>
                <w:highlight w:val="none"/>
                <w:lang w:val="en-US" w:eastAsia="zh-CN"/>
              </w:rPr>
              <w:t>记录</w:t>
            </w:r>
          </w:p>
          <w:p w14:paraId="066BAE79">
            <w:pPr>
              <w:numPr>
                <w:ilvl w:val="0"/>
                <w:numId w:val="0"/>
              </w:numPr>
              <w:spacing w:after="0" w:line="240" w:lineRule="auto"/>
              <w:ind w:leftChars="0"/>
              <w:jc w:val="center"/>
              <w:rPr>
                <w:rFonts w:hint="default" w:ascii="宋体" w:hAnsi="宋体" w:eastAsia="宋体" w:cs="宋体"/>
                <w:color w:val="auto"/>
                <w:sz w:val="20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0"/>
                <w:szCs w:val="21"/>
                <w:highlight w:val="none"/>
                <w:lang w:val="en-US" w:eastAsia="zh-CN"/>
              </w:rPr>
              <w:t>讨论</w:t>
            </w:r>
          </w:p>
          <w:p w14:paraId="72BDAFA8">
            <w:pPr>
              <w:numPr>
                <w:ilvl w:val="0"/>
                <w:numId w:val="0"/>
              </w:numPr>
              <w:spacing w:after="0" w:line="240" w:lineRule="auto"/>
              <w:ind w:leftChars="0"/>
              <w:jc w:val="center"/>
              <w:rPr>
                <w:rFonts w:hint="default" w:ascii="宋体" w:hAnsi="宋体" w:eastAsia="宋体" w:cs="宋体"/>
                <w:color w:val="auto"/>
                <w:sz w:val="20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0"/>
                <w:szCs w:val="21"/>
                <w:highlight w:val="none"/>
                <w:lang w:val="en-US" w:eastAsia="zh-CN"/>
              </w:rPr>
              <w:t>发言</w:t>
            </w:r>
          </w:p>
        </w:tc>
        <w:tc>
          <w:tcPr>
            <w:tcW w:w="1287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2AAD4E99">
            <w:pPr>
              <w:numPr>
                <w:ilvl w:val="0"/>
                <w:numId w:val="0"/>
              </w:numPr>
              <w:spacing w:after="0" w:line="240" w:lineRule="auto"/>
              <w:ind w:leftChars="0"/>
              <w:jc w:val="center"/>
              <w:rPr>
                <w:rFonts w:hint="default" w:ascii="宋体" w:hAnsi="宋体" w:eastAsia="宋体" w:cs="宋体"/>
                <w:color w:val="auto"/>
                <w:sz w:val="20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0"/>
                <w:szCs w:val="21"/>
                <w:highlight w:val="none"/>
                <w:lang w:val="en-US" w:eastAsia="zh-CN"/>
              </w:rPr>
              <w:t>帮助学生理解职业决策的核心内涵与原则，明确自身决策风格特点，为后续科学决策打基础</w:t>
            </w:r>
          </w:p>
        </w:tc>
      </w:tr>
      <w:tr w14:paraId="0B1761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1" w:hRule="atLeast"/>
          <w:jc w:val="center"/>
        </w:trPr>
        <w:tc>
          <w:tcPr>
            <w:tcW w:w="135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0E337FE1">
            <w:pPr>
              <w:spacing w:after="0" w:line="240" w:lineRule="auto"/>
              <w:jc w:val="center"/>
              <w:rPr>
                <w:rFonts w:hint="default" w:ascii="宋体" w:hAnsi="宋体" w:eastAsia="宋体" w:cs="宋体"/>
                <w:sz w:val="21"/>
                <w:szCs w:val="22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szCs w:val="22"/>
                <w:lang w:val="en-US" w:eastAsia="zh-CN"/>
              </w:rPr>
              <w:t>环节二</w:t>
            </w:r>
          </w:p>
          <w:p w14:paraId="194BD3CA">
            <w:pPr>
              <w:spacing w:after="0" w:line="240" w:lineRule="auto"/>
              <w:jc w:val="center"/>
              <w:rPr>
                <w:rFonts w:hint="default" w:ascii="宋体" w:hAnsi="宋体" w:eastAsia="宋体" w:cs="宋体"/>
                <w:sz w:val="21"/>
                <w:szCs w:val="22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szCs w:val="22"/>
                <w:lang w:val="en-US" w:eastAsia="zh-CN"/>
              </w:rPr>
              <w:t>职业决策方法</w:t>
            </w:r>
          </w:p>
          <w:p w14:paraId="66BD7B3D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sz w:val="21"/>
                <w:szCs w:val="22"/>
                <w:lang w:val="en-US" w:eastAsia="zh-CN"/>
              </w:rPr>
              <w:t>30min</w:t>
            </w:r>
          </w:p>
        </w:tc>
        <w:tc>
          <w:tcPr>
            <w:tcW w:w="417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72E929F1">
            <w:pPr>
              <w:numPr>
                <w:ilvl w:val="0"/>
                <w:numId w:val="1"/>
              </w:numPr>
              <w:spacing w:after="0" w:line="240" w:lineRule="auto"/>
              <w:ind w:left="420" w:leftChars="0" w:hanging="420" w:firstLineChars="0"/>
              <w:jc w:val="both"/>
              <w:rPr>
                <w:rFonts w:hint="default" w:ascii="宋体" w:hAnsi="宋体" w:eastAsia="宋体" w:cs="宋体"/>
                <w:sz w:val="21"/>
                <w:szCs w:val="22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szCs w:val="22"/>
                <w:highlight w:val="none"/>
                <w:lang w:val="en-US" w:eastAsia="zh-CN"/>
              </w:rPr>
              <w:t>“5W”归零思考法；</w:t>
            </w:r>
          </w:p>
          <w:p w14:paraId="67312708">
            <w:pPr>
              <w:numPr>
                <w:ilvl w:val="0"/>
                <w:numId w:val="1"/>
              </w:numPr>
              <w:spacing w:after="0" w:line="240" w:lineRule="auto"/>
              <w:ind w:left="420" w:leftChars="0" w:hanging="420" w:firstLineChars="0"/>
              <w:jc w:val="both"/>
              <w:rPr>
                <w:rFonts w:hint="default" w:ascii="宋体" w:hAnsi="宋体" w:eastAsia="宋体" w:cs="宋体"/>
                <w:sz w:val="21"/>
                <w:szCs w:val="22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szCs w:val="22"/>
                <w:highlight w:val="none"/>
                <w:lang w:val="en-US" w:eastAsia="zh-CN"/>
              </w:rPr>
              <w:t>“SWOT”分析法；</w:t>
            </w:r>
          </w:p>
          <w:p w14:paraId="59841A8E">
            <w:pPr>
              <w:numPr>
                <w:ilvl w:val="0"/>
                <w:numId w:val="1"/>
              </w:numPr>
              <w:spacing w:after="0" w:line="240" w:lineRule="auto"/>
              <w:ind w:left="420" w:leftChars="0" w:hanging="420" w:firstLineChars="0"/>
              <w:jc w:val="both"/>
              <w:rPr>
                <w:rFonts w:hint="eastAsia" w:ascii="宋体" w:hAnsi="宋体" w:eastAsia="宋体" w:cs="宋体"/>
                <w:sz w:val="21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highlight w:val="none"/>
                <w:lang w:val="en-US" w:eastAsia="zh-CN"/>
              </w:rPr>
              <w:t>决策平衡单</w:t>
            </w:r>
          </w:p>
          <w:p w14:paraId="6F18FBD1">
            <w:pPr>
              <w:numPr>
                <w:ilvl w:val="0"/>
                <w:numId w:val="1"/>
              </w:numPr>
              <w:spacing w:after="0" w:line="240" w:lineRule="auto"/>
              <w:ind w:left="420" w:leftChars="0" w:hanging="420" w:firstLineChars="0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szCs w:val="22"/>
                <w:highlight w:val="none"/>
                <w:lang w:val="en-US" w:eastAsia="zh-CN"/>
              </w:rPr>
              <w:t>CASVE循环决策</w:t>
            </w:r>
            <w:bookmarkStart w:id="0" w:name="_GoBack"/>
            <w:bookmarkEnd w:id="0"/>
          </w:p>
        </w:tc>
        <w:tc>
          <w:tcPr>
            <w:tcW w:w="129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55363050">
            <w:pPr>
              <w:numPr>
                <w:ilvl w:val="0"/>
                <w:numId w:val="0"/>
              </w:numPr>
              <w:spacing w:after="0" w:line="240" w:lineRule="auto"/>
              <w:ind w:leftChars="0"/>
              <w:jc w:val="center"/>
              <w:rPr>
                <w:rFonts w:hint="default" w:ascii="宋体" w:hAnsi="宋体" w:eastAsia="宋体" w:cs="宋体"/>
                <w:color w:val="auto"/>
                <w:sz w:val="20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0"/>
                <w:szCs w:val="21"/>
                <w:highlight w:val="none"/>
                <w:lang w:val="en-US" w:eastAsia="zh-CN"/>
              </w:rPr>
              <w:t>案例拆解“案例演示</w:t>
            </w:r>
          </w:p>
          <w:p w14:paraId="0BBE352E">
            <w:pPr>
              <w:numPr>
                <w:ilvl w:val="0"/>
                <w:numId w:val="0"/>
              </w:numPr>
              <w:spacing w:after="0" w:line="240" w:lineRule="auto"/>
              <w:ind w:leftChars="0"/>
              <w:jc w:val="center"/>
              <w:rPr>
                <w:rFonts w:hint="default" w:ascii="宋体" w:hAnsi="宋体" w:eastAsia="宋体" w:cs="宋体"/>
                <w:color w:val="auto"/>
                <w:sz w:val="2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1"/>
                <w:highlight w:val="none"/>
                <w:lang w:val="en-US" w:eastAsia="zh-CN"/>
              </w:rPr>
              <w:t>提问</w:t>
            </w:r>
          </w:p>
        </w:tc>
        <w:tc>
          <w:tcPr>
            <w:tcW w:w="1113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48EFAC7F">
            <w:pPr>
              <w:numPr>
                <w:ilvl w:val="0"/>
                <w:numId w:val="0"/>
              </w:numPr>
              <w:spacing w:after="0" w:line="240" w:lineRule="auto"/>
              <w:ind w:leftChars="0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1"/>
                <w:highlight w:val="none"/>
                <w:lang w:val="en-US" w:eastAsia="zh-CN"/>
              </w:rPr>
              <w:t>听讲</w:t>
            </w:r>
          </w:p>
          <w:p w14:paraId="4589BC92">
            <w:pPr>
              <w:numPr>
                <w:ilvl w:val="0"/>
                <w:numId w:val="0"/>
              </w:numPr>
              <w:spacing w:after="0" w:line="240" w:lineRule="auto"/>
              <w:ind w:leftChars="0"/>
              <w:jc w:val="center"/>
              <w:rPr>
                <w:rFonts w:hint="default" w:ascii="宋体" w:hAnsi="宋体" w:eastAsia="宋体" w:cs="宋体"/>
                <w:color w:val="auto"/>
                <w:sz w:val="20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0"/>
                <w:szCs w:val="21"/>
                <w:highlight w:val="none"/>
                <w:lang w:val="en-US" w:eastAsia="zh-CN"/>
              </w:rPr>
              <w:t>记录</w:t>
            </w:r>
          </w:p>
          <w:p w14:paraId="4B33A006">
            <w:pPr>
              <w:numPr>
                <w:ilvl w:val="0"/>
                <w:numId w:val="0"/>
              </w:numPr>
              <w:spacing w:after="0" w:line="240" w:lineRule="auto"/>
              <w:ind w:leftChars="0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1"/>
                <w:highlight w:val="none"/>
                <w:lang w:val="en-US" w:eastAsia="zh-CN"/>
              </w:rPr>
              <w:t>思考</w:t>
            </w:r>
          </w:p>
          <w:p w14:paraId="12738600">
            <w:pPr>
              <w:numPr>
                <w:ilvl w:val="0"/>
                <w:numId w:val="0"/>
              </w:numPr>
              <w:spacing w:after="0" w:line="240" w:lineRule="auto"/>
              <w:ind w:leftChars="0"/>
              <w:jc w:val="center"/>
              <w:rPr>
                <w:rFonts w:hint="default" w:ascii="宋体" w:hAnsi="宋体" w:eastAsia="宋体" w:cs="宋体"/>
                <w:color w:val="auto"/>
                <w:sz w:val="2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1"/>
                <w:highlight w:val="none"/>
                <w:lang w:val="en-US" w:eastAsia="zh-CN"/>
              </w:rPr>
              <w:t>发言</w:t>
            </w:r>
          </w:p>
        </w:tc>
        <w:tc>
          <w:tcPr>
            <w:tcW w:w="1287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39CE8ED5">
            <w:pPr>
              <w:numPr>
                <w:ilvl w:val="0"/>
                <w:numId w:val="0"/>
              </w:numPr>
              <w:spacing w:after="0" w:line="240" w:lineRule="auto"/>
              <w:ind w:leftChars="0"/>
              <w:jc w:val="center"/>
              <w:rPr>
                <w:rFonts w:hint="default" w:ascii="宋体" w:hAnsi="宋体" w:eastAsia="宋体" w:cs="宋体"/>
                <w:color w:val="auto"/>
                <w:sz w:val="20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0"/>
                <w:szCs w:val="21"/>
                <w:highlight w:val="none"/>
                <w:lang w:val="en-US" w:eastAsia="zh-CN"/>
              </w:rPr>
              <w:t>让学生掌握“5W”与“SWOT”两种基础决策方法，能初步结合自身情况应用，提升理性分析能力</w:t>
            </w:r>
          </w:p>
        </w:tc>
      </w:tr>
      <w:tr w14:paraId="5B426A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1" w:hRule="atLeast"/>
          <w:jc w:val="center"/>
        </w:trPr>
        <w:tc>
          <w:tcPr>
            <w:tcW w:w="135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250C2006">
            <w:pPr>
              <w:spacing w:after="0" w:line="240" w:lineRule="auto"/>
              <w:jc w:val="center"/>
              <w:rPr>
                <w:rFonts w:hint="default" w:ascii="宋体" w:hAnsi="宋体" w:eastAsia="宋体" w:cs="宋体"/>
                <w:sz w:val="21"/>
                <w:szCs w:val="22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szCs w:val="22"/>
                <w:lang w:val="en-US" w:eastAsia="zh-CN"/>
              </w:rPr>
              <w:t>环节四</w:t>
            </w:r>
          </w:p>
          <w:p w14:paraId="165DCEC8">
            <w:pPr>
              <w:spacing w:after="0" w:line="240" w:lineRule="auto"/>
              <w:jc w:val="center"/>
              <w:rPr>
                <w:rFonts w:hint="default" w:ascii="宋体" w:hAnsi="宋体" w:eastAsia="宋体" w:cs="宋体"/>
                <w:sz w:val="21"/>
                <w:szCs w:val="22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szCs w:val="22"/>
                <w:lang w:val="en-US" w:eastAsia="zh-CN"/>
              </w:rPr>
              <w:t>职业决策的影响因素</w:t>
            </w:r>
          </w:p>
          <w:p w14:paraId="2BEC6E59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sz w:val="21"/>
                <w:szCs w:val="22"/>
                <w:lang w:val="en-US" w:eastAsia="zh-CN"/>
              </w:rPr>
              <w:t>20min</w:t>
            </w:r>
          </w:p>
        </w:tc>
        <w:tc>
          <w:tcPr>
            <w:tcW w:w="417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52CF592B">
            <w:pPr>
              <w:numPr>
                <w:ilvl w:val="0"/>
                <w:numId w:val="1"/>
              </w:numPr>
              <w:spacing w:after="0" w:line="240" w:lineRule="auto"/>
              <w:ind w:left="420" w:leftChars="0" w:hanging="420" w:firstLineChars="0"/>
              <w:jc w:val="both"/>
              <w:rPr>
                <w:rFonts w:hint="eastAsia" w:ascii="宋体" w:hAnsi="宋体" w:eastAsia="宋体" w:cs="宋体"/>
                <w:sz w:val="21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highlight w:val="none"/>
                <w:lang w:val="en-US" w:eastAsia="zh-CN"/>
              </w:rPr>
              <w:t>个人因素</w:t>
            </w:r>
          </w:p>
          <w:p w14:paraId="165AABC4">
            <w:pPr>
              <w:numPr>
                <w:ilvl w:val="0"/>
                <w:numId w:val="1"/>
              </w:numPr>
              <w:spacing w:after="0" w:line="240" w:lineRule="auto"/>
              <w:ind w:left="420" w:leftChars="0" w:hanging="420" w:firstLineChars="0"/>
              <w:jc w:val="both"/>
              <w:rPr>
                <w:rFonts w:hint="eastAsia" w:ascii="宋体" w:hAnsi="宋体" w:eastAsia="宋体" w:cs="宋体"/>
                <w:sz w:val="21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highlight w:val="none"/>
                <w:lang w:val="en-US" w:eastAsia="zh-CN"/>
              </w:rPr>
              <w:t>家庭和成长环境因素</w:t>
            </w:r>
          </w:p>
          <w:p w14:paraId="0C36D750">
            <w:pPr>
              <w:numPr>
                <w:ilvl w:val="0"/>
                <w:numId w:val="1"/>
              </w:numPr>
              <w:spacing w:after="0" w:line="240" w:lineRule="auto"/>
              <w:ind w:left="420" w:leftChars="0" w:hanging="420" w:firstLineChars="0"/>
              <w:jc w:val="both"/>
              <w:rPr>
                <w:rFonts w:hint="eastAsia" w:ascii="宋体" w:hAnsi="宋体" w:eastAsia="宋体" w:cs="宋体"/>
                <w:sz w:val="21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highlight w:val="none"/>
                <w:lang w:val="en-US" w:eastAsia="zh-CN"/>
              </w:rPr>
              <w:t>社会因素</w:t>
            </w:r>
          </w:p>
          <w:p w14:paraId="42B9F7C1">
            <w:pPr>
              <w:numPr>
                <w:ilvl w:val="0"/>
                <w:numId w:val="1"/>
              </w:numPr>
              <w:spacing w:after="0" w:line="240" w:lineRule="auto"/>
              <w:ind w:left="420" w:leftChars="0" w:hanging="420" w:firstLineChars="0"/>
              <w:jc w:val="both"/>
              <w:rPr>
                <w:rFonts w:hint="default" w:ascii="宋体" w:hAnsi="宋体" w:eastAsia="宋体" w:cs="宋体"/>
                <w:sz w:val="21"/>
                <w:szCs w:val="22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szCs w:val="22"/>
                <w:highlight w:val="none"/>
                <w:lang w:val="en-US" w:eastAsia="zh-CN"/>
              </w:rPr>
              <w:t>其他因素；</w:t>
            </w:r>
          </w:p>
          <w:p w14:paraId="574FA644">
            <w:pPr>
              <w:numPr>
                <w:ilvl w:val="0"/>
                <w:numId w:val="0"/>
              </w:numPr>
              <w:spacing w:after="0" w:line="240" w:lineRule="auto"/>
              <w:ind w:leftChars="0"/>
              <w:jc w:val="center"/>
              <w:rPr>
                <w:rFonts w:hint="default" w:ascii="宋体" w:hAnsi="宋体" w:eastAsia="宋体" w:cs="宋体"/>
                <w:color w:val="auto"/>
                <w:sz w:val="20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0"/>
                <w:szCs w:val="21"/>
                <w:highlight w:val="none"/>
                <w:lang w:val="en-US" w:eastAsia="zh-CN"/>
              </w:rPr>
              <w:t>讨论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1"/>
                <w:highlight w:val="none"/>
                <w:lang w:val="en-US" w:eastAsia="zh-CN"/>
              </w:rPr>
              <w:t>与思考</w:t>
            </w:r>
            <w:r>
              <w:rPr>
                <w:rFonts w:hint="default" w:ascii="宋体" w:hAnsi="宋体" w:eastAsia="宋体" w:cs="宋体"/>
                <w:color w:val="auto"/>
                <w:sz w:val="20"/>
                <w:szCs w:val="21"/>
                <w:highlight w:val="none"/>
                <w:lang w:val="en-US"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1"/>
                <w:highlight w:val="none"/>
                <w:lang w:val="en-US" w:eastAsia="zh-CN"/>
              </w:rPr>
              <w:t>在职业决策方面“等靠要”思想，认为家长、老师、学校总能帮自己想办法，自己不需要操心，你怎么看待这种想法？</w:t>
            </w:r>
          </w:p>
        </w:tc>
        <w:tc>
          <w:tcPr>
            <w:tcW w:w="129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39C9879C">
            <w:pPr>
              <w:numPr>
                <w:ilvl w:val="0"/>
                <w:numId w:val="0"/>
              </w:numPr>
              <w:spacing w:after="0" w:line="240" w:lineRule="auto"/>
              <w:ind w:leftChars="0"/>
              <w:jc w:val="center"/>
              <w:rPr>
                <w:rFonts w:hint="default" w:ascii="宋体" w:hAnsi="宋体" w:eastAsia="宋体" w:cs="宋体"/>
                <w:color w:val="auto"/>
                <w:sz w:val="20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0"/>
                <w:szCs w:val="21"/>
                <w:highlight w:val="none"/>
                <w:lang w:val="en-US" w:eastAsia="zh-CN"/>
              </w:rPr>
              <w:t>案例分析</w:t>
            </w:r>
          </w:p>
          <w:p w14:paraId="5D0454BD">
            <w:pPr>
              <w:numPr>
                <w:ilvl w:val="0"/>
                <w:numId w:val="0"/>
              </w:numPr>
              <w:spacing w:after="0" w:line="240" w:lineRule="auto"/>
              <w:ind w:leftChars="0"/>
              <w:jc w:val="center"/>
              <w:rPr>
                <w:rFonts w:hint="default" w:ascii="宋体" w:hAnsi="宋体" w:eastAsia="宋体" w:cs="宋体"/>
                <w:color w:val="auto"/>
                <w:sz w:val="20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0"/>
                <w:szCs w:val="21"/>
                <w:highlight w:val="none"/>
                <w:lang w:val="en-US" w:eastAsia="zh-CN"/>
              </w:rPr>
              <w:t>案例说明</w:t>
            </w:r>
          </w:p>
          <w:p w14:paraId="7F6C3098">
            <w:pPr>
              <w:numPr>
                <w:ilvl w:val="0"/>
                <w:numId w:val="0"/>
              </w:numPr>
              <w:spacing w:after="0" w:line="240" w:lineRule="auto"/>
              <w:ind w:leftChars="0"/>
              <w:jc w:val="center"/>
              <w:rPr>
                <w:rFonts w:hint="default" w:ascii="宋体" w:hAnsi="宋体" w:eastAsia="宋体" w:cs="宋体"/>
                <w:color w:val="auto"/>
                <w:sz w:val="20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0"/>
                <w:szCs w:val="21"/>
                <w:highlight w:val="none"/>
                <w:lang w:val="en-US" w:eastAsia="zh-CN"/>
              </w:rPr>
              <w:t>抛出问题</w:t>
            </w:r>
          </w:p>
          <w:p w14:paraId="3D8387BA">
            <w:pPr>
              <w:numPr>
                <w:ilvl w:val="0"/>
                <w:numId w:val="0"/>
              </w:numPr>
              <w:spacing w:after="0" w:line="240" w:lineRule="auto"/>
              <w:ind w:leftChars="0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0"/>
                <w:szCs w:val="21"/>
                <w:highlight w:val="none"/>
                <w:lang w:val="en-US" w:eastAsia="zh-CN"/>
              </w:rPr>
              <w:t>总结方法</w:t>
            </w:r>
          </w:p>
        </w:tc>
        <w:tc>
          <w:tcPr>
            <w:tcW w:w="1113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2E7A3F1A">
            <w:pPr>
              <w:numPr>
                <w:ilvl w:val="0"/>
                <w:numId w:val="0"/>
              </w:numPr>
              <w:spacing w:after="0" w:line="240" w:lineRule="auto"/>
              <w:ind w:leftChars="0"/>
              <w:jc w:val="center"/>
              <w:rPr>
                <w:rFonts w:hint="default" w:ascii="宋体" w:hAnsi="宋体" w:eastAsia="宋体" w:cs="宋体"/>
                <w:color w:val="auto"/>
                <w:sz w:val="20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0"/>
                <w:szCs w:val="21"/>
                <w:highlight w:val="none"/>
                <w:lang w:val="en-US" w:eastAsia="zh-CN"/>
              </w:rPr>
              <w:t>听讲</w:t>
            </w:r>
          </w:p>
          <w:p w14:paraId="4E38548E">
            <w:pPr>
              <w:numPr>
                <w:ilvl w:val="0"/>
                <w:numId w:val="0"/>
              </w:numPr>
              <w:spacing w:after="0" w:line="240" w:lineRule="auto"/>
              <w:ind w:leftChars="0"/>
              <w:jc w:val="center"/>
              <w:rPr>
                <w:rFonts w:hint="default" w:ascii="宋体" w:hAnsi="宋体" w:eastAsia="宋体" w:cs="宋体"/>
                <w:color w:val="auto"/>
                <w:sz w:val="2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1"/>
                <w:highlight w:val="none"/>
                <w:lang w:val="en-US" w:eastAsia="zh-CN"/>
              </w:rPr>
              <w:t>思考</w:t>
            </w:r>
          </w:p>
          <w:p w14:paraId="70CE05D0">
            <w:pPr>
              <w:numPr>
                <w:ilvl w:val="0"/>
                <w:numId w:val="0"/>
              </w:numPr>
              <w:spacing w:after="0" w:line="240" w:lineRule="auto"/>
              <w:ind w:leftChars="0"/>
              <w:jc w:val="center"/>
              <w:rPr>
                <w:rFonts w:hint="default" w:ascii="宋体" w:hAnsi="宋体" w:eastAsia="宋体" w:cs="宋体"/>
                <w:color w:val="auto"/>
                <w:sz w:val="20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0"/>
                <w:szCs w:val="21"/>
                <w:highlight w:val="none"/>
                <w:lang w:val="en-US" w:eastAsia="zh-CN"/>
              </w:rPr>
              <w:t>参与讨论，分享</w:t>
            </w:r>
          </w:p>
          <w:p w14:paraId="1871D19F">
            <w:pPr>
              <w:numPr>
                <w:ilvl w:val="0"/>
                <w:numId w:val="0"/>
              </w:numPr>
              <w:spacing w:after="0" w:line="240" w:lineRule="auto"/>
              <w:ind w:leftChars="0"/>
              <w:jc w:val="center"/>
              <w:rPr>
                <w:rFonts w:hint="default" w:ascii="宋体" w:hAnsi="宋体" w:eastAsia="宋体" w:cs="宋体"/>
                <w:color w:val="auto"/>
                <w:sz w:val="20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0"/>
                <w:szCs w:val="21"/>
                <w:highlight w:val="none"/>
                <w:lang w:val="en-US" w:eastAsia="zh-CN"/>
              </w:rPr>
              <w:t>记录</w:t>
            </w:r>
          </w:p>
        </w:tc>
        <w:tc>
          <w:tcPr>
            <w:tcW w:w="1287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6F01F474">
            <w:pPr>
              <w:numPr>
                <w:ilvl w:val="0"/>
                <w:numId w:val="0"/>
              </w:numPr>
              <w:spacing w:after="0" w:line="240" w:lineRule="auto"/>
              <w:ind w:leftChars="0"/>
              <w:jc w:val="center"/>
              <w:rPr>
                <w:rFonts w:hint="default" w:ascii="宋体" w:hAnsi="宋体" w:eastAsia="宋体" w:cs="宋体"/>
                <w:color w:val="auto"/>
                <w:sz w:val="20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0"/>
                <w:szCs w:val="21"/>
                <w:highlight w:val="none"/>
                <w:lang w:val="en-US" w:eastAsia="zh-CN"/>
              </w:rPr>
              <w:t>帮助学生识别影响自身职业决策的关键因素，学会理性平衡多方诉求，避免决策片面性</w:t>
            </w:r>
          </w:p>
        </w:tc>
      </w:tr>
      <w:tr w14:paraId="0381B7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1" w:hRule="atLeast"/>
          <w:jc w:val="center"/>
        </w:trPr>
        <w:tc>
          <w:tcPr>
            <w:tcW w:w="135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360AE614">
            <w:pPr>
              <w:spacing w:after="0" w:line="240" w:lineRule="auto"/>
              <w:jc w:val="center"/>
              <w:rPr>
                <w:rFonts w:hint="default" w:ascii="宋体" w:hAnsi="宋体" w:eastAsia="宋体" w:cs="宋体"/>
                <w:sz w:val="21"/>
                <w:szCs w:val="22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szCs w:val="22"/>
                <w:lang w:val="en-US" w:eastAsia="zh-CN"/>
              </w:rPr>
              <w:t>环节五</w:t>
            </w:r>
          </w:p>
          <w:p w14:paraId="38896D2C">
            <w:pPr>
              <w:spacing w:after="0" w:line="240" w:lineRule="auto"/>
              <w:jc w:val="center"/>
              <w:rPr>
                <w:rFonts w:ascii="Segoe UI" w:hAnsi="Segoe UI" w:eastAsia="Segoe UI" w:cs="Segoe UI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</w:rPr>
            </w:pPr>
            <w:r>
              <w:rPr>
                <w:rFonts w:hint="default" w:ascii="宋体" w:hAnsi="宋体" w:eastAsia="宋体" w:cs="宋体"/>
                <w:sz w:val="21"/>
                <w:szCs w:val="22"/>
                <w:lang w:val="en-US" w:eastAsia="zh-CN"/>
              </w:rPr>
              <w:t>实践应用25min</w:t>
            </w:r>
          </w:p>
        </w:tc>
        <w:tc>
          <w:tcPr>
            <w:tcW w:w="417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635E63FF">
            <w:pPr>
              <w:numPr>
                <w:ilvl w:val="0"/>
                <w:numId w:val="0"/>
              </w:numPr>
              <w:spacing w:after="0" w:line="240" w:lineRule="auto"/>
              <w:ind w:leftChars="0"/>
              <w:jc w:val="left"/>
              <w:rPr>
                <w:rFonts w:hint="eastAsia" w:ascii="宋体" w:hAnsi="宋体" w:eastAsia="宋体" w:cs="宋体"/>
                <w:color w:val="auto"/>
                <w:sz w:val="20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szCs w:val="22"/>
                <w:highlight w:val="none"/>
                <w:lang w:val="en-US" w:eastAsia="zh-CN" w:bidi="ar-SA"/>
              </w:rPr>
              <w:t>运用“SWOT分析法+决策平衡单”，分组完成1份个人意向职业的决策方案</w:t>
            </w:r>
          </w:p>
        </w:tc>
        <w:tc>
          <w:tcPr>
            <w:tcW w:w="129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0AE7D35B">
            <w:pPr>
              <w:numPr>
                <w:ilvl w:val="0"/>
                <w:numId w:val="0"/>
              </w:numPr>
              <w:spacing w:after="0" w:line="240" w:lineRule="auto"/>
              <w:ind w:leftChars="0"/>
              <w:jc w:val="center"/>
              <w:rPr>
                <w:rFonts w:hint="default" w:ascii="宋体" w:hAnsi="宋体" w:eastAsia="宋体" w:cs="宋体"/>
                <w:color w:val="auto"/>
                <w:sz w:val="20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0"/>
                <w:szCs w:val="21"/>
                <w:highlight w:val="none"/>
                <w:lang w:val="en-US" w:eastAsia="zh-CN"/>
              </w:rPr>
              <w:t>1.提供“SWOT分析模板”“决策平衡单模板”，明确方案输出要求；</w:t>
            </w:r>
          </w:p>
          <w:p w14:paraId="4DE92CFC">
            <w:pPr>
              <w:numPr>
                <w:ilvl w:val="0"/>
                <w:numId w:val="0"/>
              </w:numPr>
              <w:spacing w:after="0" w:line="240" w:lineRule="auto"/>
              <w:ind w:leftChars="0"/>
              <w:jc w:val="center"/>
              <w:rPr>
                <w:rFonts w:hint="default" w:ascii="宋体" w:hAnsi="宋体" w:eastAsia="宋体" w:cs="宋体"/>
                <w:color w:val="auto"/>
                <w:sz w:val="20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0"/>
                <w:szCs w:val="21"/>
                <w:highlight w:val="none"/>
                <w:lang w:val="en-US" w:eastAsia="zh-CN"/>
              </w:rPr>
              <w:t>2.巡视各小组，针对“权重设置不合理”“优劣势量化模糊”等问题现场指导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1"/>
                <w:highlight w:val="none"/>
                <w:lang w:val="en-US" w:eastAsia="zh-CN"/>
              </w:rPr>
              <w:t>。</w:t>
            </w:r>
          </w:p>
        </w:tc>
        <w:tc>
          <w:tcPr>
            <w:tcW w:w="1113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5C48719C">
            <w:pPr>
              <w:numPr>
                <w:ilvl w:val="0"/>
                <w:numId w:val="0"/>
              </w:numPr>
              <w:spacing w:after="0" w:line="240" w:lineRule="auto"/>
              <w:ind w:leftChars="0"/>
              <w:jc w:val="center"/>
              <w:rPr>
                <w:rFonts w:hint="default" w:ascii="宋体" w:hAnsi="宋体" w:eastAsia="宋体" w:cs="宋体"/>
                <w:color w:val="auto"/>
                <w:sz w:val="20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0"/>
                <w:szCs w:val="21"/>
                <w:highlight w:val="none"/>
                <w:lang w:val="en-US" w:eastAsia="zh-CN"/>
              </w:rPr>
              <w:t>1.小组内分工协作，每人分享个人意向职业，共同完成SWOT分析与平衡单填写；</w:t>
            </w:r>
          </w:p>
          <w:p w14:paraId="3BE6FA30">
            <w:pPr>
              <w:numPr>
                <w:ilvl w:val="0"/>
                <w:numId w:val="0"/>
              </w:numPr>
              <w:spacing w:after="0" w:line="240" w:lineRule="auto"/>
              <w:ind w:leftChars="0"/>
              <w:jc w:val="center"/>
              <w:rPr>
                <w:rFonts w:hint="default" w:ascii="宋体" w:hAnsi="宋体" w:eastAsia="宋体" w:cs="宋体"/>
                <w:color w:val="auto"/>
                <w:sz w:val="20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0"/>
                <w:szCs w:val="21"/>
                <w:highlight w:val="none"/>
                <w:lang w:val="en-US" w:eastAsia="zh-CN"/>
              </w:rPr>
              <w:t>2.计算职业选项总分，排出优先顺序，形成决策结论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1"/>
                <w:highlight w:val="none"/>
                <w:lang w:val="en-US" w:eastAsia="zh-CN"/>
              </w:rPr>
              <w:t>。</w:t>
            </w:r>
          </w:p>
          <w:p w14:paraId="35837CF5">
            <w:pPr>
              <w:numPr>
                <w:ilvl w:val="0"/>
                <w:numId w:val="0"/>
              </w:numPr>
              <w:spacing w:after="0" w:line="240" w:lineRule="auto"/>
              <w:ind w:leftChars="0"/>
              <w:jc w:val="center"/>
              <w:rPr>
                <w:rFonts w:hint="default" w:ascii="宋体" w:hAnsi="宋体" w:eastAsia="宋体" w:cs="宋体"/>
                <w:color w:val="auto"/>
                <w:sz w:val="20"/>
                <w:szCs w:val="21"/>
                <w:highlight w:val="none"/>
                <w:lang w:val="en-US" w:eastAsia="zh-CN"/>
              </w:rPr>
            </w:pPr>
          </w:p>
        </w:tc>
        <w:tc>
          <w:tcPr>
            <w:tcW w:w="1287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2203EAEA">
            <w:pPr>
              <w:numPr>
                <w:ilvl w:val="0"/>
                <w:numId w:val="0"/>
              </w:numPr>
              <w:spacing w:after="0" w:line="240" w:lineRule="auto"/>
              <w:ind w:leftChars="0"/>
              <w:jc w:val="center"/>
              <w:rPr>
                <w:rFonts w:hint="default" w:ascii="宋体" w:hAnsi="宋体" w:eastAsia="宋体" w:cs="宋体"/>
                <w:color w:val="auto"/>
                <w:sz w:val="20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0"/>
                <w:szCs w:val="21"/>
                <w:highlight w:val="none"/>
                <w:lang w:val="en-US" w:eastAsia="zh-CN"/>
              </w:rPr>
              <w:t>让学生在实践中综合运用决策方法，将理论转化为可落地的决策方案，提升实操能力与团队协作能力</w:t>
            </w:r>
          </w:p>
        </w:tc>
      </w:tr>
      <w:tr w14:paraId="3E669F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  <w:jc w:val="center"/>
        </w:trPr>
        <w:tc>
          <w:tcPr>
            <w:tcW w:w="9210" w:type="dxa"/>
            <w:gridSpan w:val="5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6C100A43">
            <w:pPr>
              <w:spacing w:after="0" w:line="240" w:lineRule="auto"/>
              <w:jc w:val="both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（三）课后拓展</w:t>
            </w:r>
          </w:p>
        </w:tc>
      </w:tr>
      <w:tr w14:paraId="473072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1" w:hRule="atLeast"/>
          <w:jc w:val="center"/>
        </w:trPr>
        <w:tc>
          <w:tcPr>
            <w:tcW w:w="1350" w:type="dxa"/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01F39952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教学环节</w:t>
            </w:r>
          </w:p>
        </w:tc>
        <w:tc>
          <w:tcPr>
            <w:tcW w:w="4170" w:type="dxa"/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794D9A94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教学内容</w:t>
            </w:r>
          </w:p>
        </w:tc>
        <w:tc>
          <w:tcPr>
            <w:tcW w:w="1290" w:type="dxa"/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31301E06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教师活动</w:t>
            </w:r>
          </w:p>
        </w:tc>
        <w:tc>
          <w:tcPr>
            <w:tcW w:w="1113" w:type="dxa"/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1DFC9922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学生活动</w:t>
            </w:r>
          </w:p>
        </w:tc>
        <w:tc>
          <w:tcPr>
            <w:tcW w:w="1287" w:type="dxa"/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7E8B75BB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设计意图</w:t>
            </w:r>
          </w:p>
        </w:tc>
      </w:tr>
      <w:tr w14:paraId="32BC43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1" w:hRule="atLeast"/>
          <w:jc w:val="center"/>
        </w:trPr>
        <w:tc>
          <w:tcPr>
            <w:tcW w:w="1350" w:type="dxa"/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28A97EE6">
            <w:pPr>
              <w:spacing w:after="0" w:line="240" w:lineRule="auto"/>
              <w:jc w:val="center"/>
              <w:rPr>
                <w:rFonts w:hint="default" w:ascii="宋体" w:hAnsi="宋体" w:eastAsia="宋体" w:cs="宋体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lang w:val="en-US" w:eastAsia="zh-CN" w:bidi="ar-SA"/>
              </w:rPr>
              <w:t>作业</w:t>
            </w:r>
            <w:r>
              <w:rPr>
                <w:rFonts w:hint="eastAsia" w:ascii="宋体" w:hAnsi="宋体" w:eastAsia="宋体" w:cs="宋体"/>
                <w:sz w:val="21"/>
                <w:szCs w:val="22"/>
                <w:lang w:val="en-US" w:eastAsia="zh-CN"/>
              </w:rPr>
              <w:t>布置</w:t>
            </w:r>
          </w:p>
        </w:tc>
        <w:tc>
          <w:tcPr>
            <w:tcW w:w="4170" w:type="dxa"/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4E3D60B1">
            <w:pPr>
              <w:numPr>
                <w:ilvl w:val="0"/>
                <w:numId w:val="2"/>
              </w:numPr>
              <w:spacing w:after="0" w:line="240" w:lineRule="auto"/>
              <w:ind w:leftChars="0"/>
              <w:jc w:val="both"/>
              <w:rPr>
                <w:rFonts w:hint="eastAsia" w:ascii="宋体" w:hAnsi="宋体" w:eastAsia="宋体" w:cs="宋体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2"/>
                <w:lang w:val="en-US" w:eastAsia="zh-CN"/>
              </w:rPr>
              <w:t>完</w:t>
            </w:r>
            <w:r>
              <w:rPr>
                <w:rFonts w:hint="eastAsia" w:ascii="宋体" w:hAnsi="宋体" w:eastAsia="宋体" w:cs="宋体"/>
                <w:sz w:val="21"/>
                <w:szCs w:val="22"/>
                <w:lang w:val="en-US" w:eastAsia="zh-CN" w:bidi="ar-SA"/>
              </w:rPr>
              <w:t>善个人职业决策方案：结合课中点评，用“CASVE循环”优化方案。</w:t>
            </w:r>
          </w:p>
          <w:p w14:paraId="09760830">
            <w:pPr>
              <w:numPr>
                <w:ilvl w:val="0"/>
                <w:numId w:val="2"/>
              </w:numPr>
              <w:spacing w:after="0" w:line="240" w:lineRule="auto"/>
              <w:ind w:leftChars="0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szCs w:val="22"/>
                <w:lang w:val="en-US" w:eastAsia="zh-CN" w:bidi="ar-SA"/>
              </w:rPr>
              <w:t>撰写1篇反思报告：“结合袁隆平院士职业决策案例，谈谈你对‘个人价值与社会价值统一’的理解，以及如何应用到自身职业决策中”</w:t>
            </w:r>
            <w:r>
              <w:rPr>
                <w:rFonts w:hint="eastAsia" w:ascii="宋体" w:hAnsi="宋体" w:eastAsia="宋体" w:cs="宋体"/>
                <w:sz w:val="21"/>
                <w:szCs w:val="22"/>
                <w:lang w:val="en-US" w:eastAsia="zh-CN" w:bidi="ar-SA"/>
              </w:rPr>
              <w:t>。</w:t>
            </w:r>
          </w:p>
        </w:tc>
        <w:tc>
          <w:tcPr>
            <w:tcW w:w="1290" w:type="dxa"/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5F71EED8">
            <w:pPr>
              <w:numPr>
                <w:ilvl w:val="0"/>
                <w:numId w:val="0"/>
              </w:numPr>
              <w:spacing w:after="0" w:line="240" w:lineRule="auto"/>
              <w:ind w:leftChars="0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1"/>
                <w:highlight w:val="none"/>
                <w:lang w:val="en-US" w:eastAsia="zh-CN"/>
              </w:rPr>
              <w:t>发布作业要求，；</w:t>
            </w:r>
          </w:p>
          <w:p w14:paraId="1024C99F">
            <w:pPr>
              <w:numPr>
                <w:ilvl w:val="0"/>
                <w:numId w:val="0"/>
              </w:numPr>
              <w:spacing w:after="0" w:line="240" w:lineRule="auto"/>
              <w:ind w:leftChars="0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0"/>
                <w:szCs w:val="21"/>
                <w:highlight w:val="none"/>
                <w:lang w:val="en-US" w:eastAsia="zh-CN"/>
              </w:rPr>
              <w:t>后期批改作业，梳理共性问题与反思报告亮点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1"/>
                <w:highlight w:val="none"/>
                <w:lang w:val="en-US" w:eastAsia="zh-CN"/>
              </w:rPr>
              <w:t>。</w:t>
            </w:r>
          </w:p>
        </w:tc>
        <w:tc>
          <w:tcPr>
            <w:tcW w:w="1113" w:type="dxa"/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6F7537E7">
            <w:pPr>
              <w:numPr>
                <w:ilvl w:val="0"/>
                <w:numId w:val="0"/>
              </w:numPr>
              <w:spacing w:after="0" w:line="240" w:lineRule="auto"/>
              <w:ind w:leftChars="0"/>
              <w:jc w:val="center"/>
              <w:rPr>
                <w:rFonts w:hint="default" w:ascii="宋体" w:hAnsi="宋体" w:eastAsia="宋体" w:cs="宋体"/>
                <w:color w:val="auto"/>
                <w:sz w:val="20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0"/>
                <w:szCs w:val="21"/>
                <w:highlight w:val="none"/>
                <w:lang w:val="en-US" w:eastAsia="zh-CN"/>
              </w:rPr>
              <w:t>完善职业决策方案；</w:t>
            </w:r>
          </w:p>
          <w:p w14:paraId="58053295">
            <w:pPr>
              <w:numPr>
                <w:ilvl w:val="0"/>
                <w:numId w:val="0"/>
              </w:numPr>
              <w:spacing w:after="0" w:line="240" w:lineRule="auto"/>
              <w:ind w:leftChars="0"/>
              <w:jc w:val="center"/>
              <w:rPr>
                <w:rFonts w:hint="default" w:ascii="宋体" w:hAnsi="宋体" w:eastAsia="宋体" w:cs="宋体"/>
                <w:color w:val="auto"/>
                <w:sz w:val="20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0"/>
                <w:szCs w:val="21"/>
                <w:highlight w:val="none"/>
                <w:lang w:val="en-US" w:eastAsia="zh-CN"/>
              </w:rPr>
              <w:t>撰写反思报告，</w:t>
            </w:r>
          </w:p>
          <w:p w14:paraId="6E57845E">
            <w:pPr>
              <w:numPr>
                <w:ilvl w:val="0"/>
                <w:numId w:val="0"/>
              </w:numPr>
              <w:spacing w:after="0" w:line="240" w:lineRule="auto"/>
              <w:ind w:leftChars="0"/>
              <w:jc w:val="center"/>
              <w:rPr>
                <w:rFonts w:hint="default" w:ascii="宋体" w:hAnsi="宋体" w:eastAsia="宋体" w:cs="宋体"/>
                <w:color w:val="auto"/>
                <w:sz w:val="20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0"/>
                <w:szCs w:val="21"/>
                <w:highlight w:val="none"/>
                <w:lang w:val="en-US" w:eastAsia="zh-CN"/>
              </w:rPr>
              <w:t>按时提交作业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1"/>
                <w:highlight w:val="none"/>
                <w:lang w:val="en-US" w:eastAsia="zh-CN"/>
              </w:rPr>
              <w:t>。</w:t>
            </w:r>
          </w:p>
        </w:tc>
        <w:tc>
          <w:tcPr>
            <w:tcW w:w="1287" w:type="dxa"/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2E7DFF6A">
            <w:pPr>
              <w:numPr>
                <w:ilvl w:val="0"/>
                <w:numId w:val="0"/>
              </w:numPr>
              <w:spacing w:after="0" w:line="240" w:lineRule="auto"/>
              <w:ind w:leftChars="0"/>
              <w:jc w:val="center"/>
              <w:rPr>
                <w:rFonts w:hint="default" w:ascii="宋体" w:hAnsi="宋体" w:eastAsia="宋体" w:cs="宋体"/>
                <w:color w:val="auto"/>
                <w:sz w:val="20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0"/>
                <w:szCs w:val="21"/>
                <w:highlight w:val="none"/>
                <w:lang w:val="en-US" w:eastAsia="zh-CN"/>
              </w:rPr>
              <w:t>巩固课中所学决策方法，让学生将决策方案转化为具体行动，同时深化思政认知，树立正确决策理念</w:t>
            </w:r>
            <w:r>
              <w:rPr>
                <w:rFonts w:hint="eastAsia" w:ascii="宋体" w:hAnsi="宋体" w:eastAsia="宋体" w:cs="宋体"/>
                <w:color w:val="auto"/>
                <w:sz w:val="20"/>
                <w:szCs w:val="21"/>
                <w:highlight w:val="none"/>
                <w:lang w:val="en-US" w:eastAsia="zh-CN"/>
              </w:rPr>
              <w:t>。</w:t>
            </w:r>
          </w:p>
        </w:tc>
      </w:tr>
      <w:tr w14:paraId="6F3674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  <w:jc w:val="center"/>
        </w:trPr>
        <w:tc>
          <w:tcPr>
            <w:tcW w:w="1350" w:type="dxa"/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7B6F9B5E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教学评价</w:t>
            </w:r>
          </w:p>
        </w:tc>
        <w:tc>
          <w:tcPr>
            <w:tcW w:w="7860" w:type="dxa"/>
            <w:gridSpan w:val="4"/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03A86BA6">
            <w:pPr>
              <w:numPr>
                <w:ilvl w:val="0"/>
                <w:numId w:val="0"/>
              </w:numPr>
              <w:spacing w:after="0" w:line="240" w:lineRule="auto"/>
              <w:jc w:val="both"/>
              <w:rPr>
                <w:rFonts w:hint="default" w:ascii="宋体" w:hAnsi="宋体" w:eastAsia="宋体" w:cs="宋体"/>
                <w:b/>
                <w:sz w:val="21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2"/>
                <w:lang w:val="en-US" w:eastAsia="zh-CN"/>
              </w:rPr>
              <w:t>通过小组讨论发言、实践应用方案质量评估，多数学生能掌握决策方法核心步骤，但部分学生在“SWOT威胁分析”“平衡单权重量化”上存在不足；</w:t>
            </w:r>
            <w:r>
              <w:rPr>
                <w:rFonts w:hint="default" w:ascii="宋体" w:hAnsi="宋体" w:eastAsia="宋体" w:cs="宋体"/>
                <w:b w:val="0"/>
                <w:bCs/>
                <w:sz w:val="21"/>
                <w:szCs w:val="22"/>
                <w:lang w:val="en-US" w:eastAsia="zh-CN"/>
              </w:rPr>
              <w:t>多数学生决策方案逻辑完整，但部分方案“执行计划缺乏可操作性”，反思报告存在“案例与个人结合不紧密”问题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2"/>
                <w:lang w:val="en-US" w:eastAsia="zh-CN"/>
              </w:rPr>
              <w:t>。</w:t>
            </w:r>
          </w:p>
        </w:tc>
      </w:tr>
      <w:tr w14:paraId="3C2441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  <w:jc w:val="center"/>
        </w:trPr>
        <w:tc>
          <w:tcPr>
            <w:tcW w:w="9210" w:type="dxa"/>
            <w:gridSpan w:val="5"/>
            <w:shd w:val="clear" w:color="auto" w:fill="D7D7D7" w:themeFill="background1" w:themeFillShade="D8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1723313A">
            <w:pPr>
              <w:spacing w:after="0" w:line="240" w:lineRule="auto"/>
              <w:rPr>
                <w:rFonts w:eastAsia="仿宋" w:cs="宋体"/>
                <w:b/>
                <w:szCs w:val="28"/>
              </w:rPr>
            </w:pPr>
            <w:r>
              <w:rPr>
                <w:rFonts w:hint="eastAsia" w:eastAsia="仿宋" w:cs="宋体"/>
                <w:b/>
                <w:sz w:val="28"/>
                <w:szCs w:val="32"/>
              </w:rPr>
              <w:t>三、教学反思与改进</w:t>
            </w:r>
          </w:p>
        </w:tc>
      </w:tr>
      <w:tr w14:paraId="4C9780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2" w:hRule="atLeast"/>
          <w:jc w:val="center"/>
        </w:trPr>
        <w:tc>
          <w:tcPr>
            <w:tcW w:w="9210" w:type="dxa"/>
            <w:gridSpan w:val="5"/>
            <w:tcBorders>
              <w:bottom w:val="single" w:color="000000" w:themeColor="text1" w:sz="4" w:space="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55EEFE1D">
            <w:pPr>
              <w:numPr>
                <w:ilvl w:val="0"/>
                <w:numId w:val="0"/>
              </w:numPr>
              <w:spacing w:after="0" w:line="240" w:lineRule="auto"/>
              <w:jc w:val="both"/>
              <w:rPr>
                <w:rFonts w:hint="default" w:ascii="宋体" w:hAnsi="宋体" w:eastAsia="宋体" w:cs="宋体"/>
                <w:sz w:val="21"/>
                <w:szCs w:val="22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szCs w:val="22"/>
                <w:lang w:val="en-US" w:eastAsia="zh-CN" w:bidi="ar-SA"/>
              </w:rPr>
              <w:t>可增加“职业决策模拟情境”环节（如“收到两个offer后如何快速用决策平衡单筛选”），提升学生应对实际决策场景的反应能力；针对“SWOT威胁分析薄弱”问题，可补充行业威胁案例库，帮助学生拓宽分析视角；课后作业可增加“同伴互评”环节，让学生互相批改决策方案，借鉴他人权重设置与行动计划设计思路，深化对决策方法的应用理解</w:t>
            </w:r>
            <w:r>
              <w:rPr>
                <w:rFonts w:hint="eastAsia" w:ascii="宋体" w:hAnsi="宋体" w:eastAsia="宋体" w:cs="宋体"/>
                <w:sz w:val="21"/>
                <w:szCs w:val="22"/>
                <w:lang w:val="en-US" w:eastAsia="zh-CN" w:bidi="ar-SA"/>
              </w:rPr>
              <w:t>。</w:t>
            </w:r>
          </w:p>
        </w:tc>
      </w:tr>
    </w:tbl>
    <w:p w14:paraId="3F0C9AB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716C5C0"/>
    <w:multiLevelType w:val="singleLevel"/>
    <w:tmpl w:val="D716C5C0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">
    <w:nsid w:val="06C31BA7"/>
    <w:multiLevelType w:val="singleLevel"/>
    <w:tmpl w:val="06C31BA7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8830B6"/>
    <w:rsid w:val="39A619D1"/>
    <w:rsid w:val="54883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Times New Roman" w:hAnsi="Times New Roman" w:eastAsia="等线" w:cs="等线"/>
      <w:sz w:val="24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26E5" w:themeColor="hyperlink"/>
      <w:u w:val="single"/>
      <w14:textFill>
        <w14:solidFill>
          <w14:schemeClr w14:val="hlink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2479</Words>
  <Characters>2576</Characters>
  <Lines>0</Lines>
  <Paragraphs>0</Paragraphs>
  <TotalTime>2</TotalTime>
  <ScaleCrop>false</ScaleCrop>
  <LinksUpToDate>false</LinksUpToDate>
  <CharactersWithSpaces>2676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2025-08-29T09:34:00Z</dcterms:created>
  <dc:creator>WPS_1724405962</dc:creator>
  <cp:lastModifiedBy>WPS_1724405962</cp:lastModifiedBy>
  <dcterms:modified xsi:type="dcterms:W3CDTF">2025-08-29T09:38:19Z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031D3ED152F946CEAA222FA280A2B04A_11</vt:lpwstr>
  </property>
  <property fmtid="{D5CDD505-2E9C-101B-9397-08002B2CF9AE}" pid="4" name="KSOTemplateDocerSaveRecord">
    <vt:lpwstr>eyJoZGlkIjoiMjgyZTlhYjQ3YjAwZDE2MzJjM2Y1MGY0ODAyMmNkYzciLCJ1c2VySWQiOiIxNjI1MjI1MjM5In0=</vt:lpwstr>
  </property>
</Properties>
</file>